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774" w:rsidRPr="003C6BAE" w:rsidRDefault="007C1774" w:rsidP="00294FDA">
      <w:pPr>
        <w:ind w:right="1020"/>
        <w:jc w:val="left"/>
        <w:rPr>
          <w:rFonts w:ascii="Arial" w:hAnsi="Arial" w:cs="Arial"/>
          <w:b/>
          <w:sz w:val="30"/>
          <w:szCs w:val="30"/>
        </w:rPr>
      </w:pPr>
      <w:r w:rsidRPr="003C6BAE">
        <w:rPr>
          <w:rFonts w:ascii="Arial" w:hAnsi="Arial" w:cs="Arial"/>
          <w:b/>
          <w:sz w:val="30"/>
          <w:szCs w:val="30"/>
        </w:rPr>
        <w:t xml:space="preserve">Gözlem İstasyonları Değerlendirmelerinin Yazılım ve Coğrafi </w:t>
      </w:r>
      <w:r w:rsidR="00EA5F99">
        <w:rPr>
          <w:rFonts w:ascii="Arial" w:hAnsi="Arial" w:cs="Arial"/>
          <w:b/>
          <w:sz w:val="30"/>
          <w:szCs w:val="30"/>
        </w:rPr>
        <w:t>B</w:t>
      </w:r>
      <w:r w:rsidRPr="003C6BAE">
        <w:rPr>
          <w:rFonts w:ascii="Arial" w:hAnsi="Arial" w:cs="Arial"/>
          <w:b/>
          <w:sz w:val="30"/>
          <w:szCs w:val="30"/>
        </w:rPr>
        <w:t>ilgi Sistemleri ile Buluşması</w:t>
      </w:r>
    </w:p>
    <w:p w:rsidR="00035DC5" w:rsidRPr="00C301F9" w:rsidRDefault="00035DC5" w:rsidP="00035DC5">
      <w:pPr>
        <w:jc w:val="left"/>
        <w:rPr>
          <w:rFonts w:ascii="Arial" w:hAnsi="Arial" w:cs="Arial"/>
          <w:b/>
        </w:rPr>
      </w:pPr>
    </w:p>
    <w:p w:rsidR="007C1774" w:rsidRDefault="007C1774" w:rsidP="007C1774">
      <w:pPr>
        <w:ind w:right="1020"/>
        <w:jc w:val="left"/>
        <w:rPr>
          <w:rFonts w:ascii="Arial" w:hAnsi="Arial" w:cs="Arial"/>
          <w:b/>
          <w:vertAlign w:val="superscript"/>
        </w:rPr>
      </w:pPr>
      <w:r w:rsidRPr="003C6BAE">
        <w:rPr>
          <w:rFonts w:ascii="Arial" w:hAnsi="Arial" w:cs="Arial"/>
          <w:b/>
        </w:rPr>
        <w:t>Begüm Günel</w:t>
      </w:r>
      <w:r w:rsidRPr="003C6BAE">
        <w:rPr>
          <w:rFonts w:ascii="Arial" w:hAnsi="Arial" w:cs="Arial"/>
          <w:b/>
          <w:vertAlign w:val="superscript"/>
        </w:rPr>
        <w:t>1,*</w:t>
      </w:r>
      <w:r w:rsidR="00C111DF">
        <w:rPr>
          <w:rFonts w:ascii="Arial" w:hAnsi="Arial" w:cs="Arial"/>
          <w:b/>
        </w:rPr>
        <w:t>,</w:t>
      </w:r>
      <w:r w:rsidR="00317F5D">
        <w:rPr>
          <w:rFonts w:ascii="Arial" w:hAnsi="Arial" w:cs="Arial"/>
          <w:b/>
        </w:rPr>
        <w:t xml:space="preserve"> </w:t>
      </w:r>
      <w:r w:rsidR="00012A8A">
        <w:rPr>
          <w:rFonts w:ascii="Arial" w:hAnsi="Arial" w:cs="Arial"/>
          <w:b/>
        </w:rPr>
        <w:t>Kemal Seyrek</w:t>
      </w:r>
      <w:r w:rsidR="00646D9E">
        <w:rPr>
          <w:rFonts w:ascii="Arial" w:hAnsi="Arial" w:cs="Arial"/>
          <w:b/>
          <w:vertAlign w:val="superscript"/>
        </w:rPr>
        <w:t>2</w:t>
      </w:r>
      <w:r w:rsidR="00012A8A">
        <w:rPr>
          <w:rFonts w:ascii="Arial" w:hAnsi="Arial" w:cs="Arial"/>
          <w:b/>
        </w:rPr>
        <w:t xml:space="preserve">, </w:t>
      </w:r>
      <w:r w:rsidR="00C111DF">
        <w:rPr>
          <w:rFonts w:ascii="Arial" w:hAnsi="Arial" w:cs="Arial"/>
          <w:b/>
        </w:rPr>
        <w:t>Nesibe Gülşah Güreşçi</w:t>
      </w:r>
      <w:r w:rsidR="00646D9E">
        <w:rPr>
          <w:rFonts w:ascii="Arial" w:hAnsi="Arial" w:cs="Arial"/>
          <w:b/>
          <w:vertAlign w:val="superscript"/>
        </w:rPr>
        <w:t>3</w:t>
      </w:r>
    </w:p>
    <w:p w:rsidR="007C1774" w:rsidRPr="003C6BAE" w:rsidRDefault="007C1774" w:rsidP="007C1774">
      <w:pPr>
        <w:ind w:right="1020"/>
        <w:jc w:val="left"/>
        <w:rPr>
          <w:rFonts w:ascii="Arial" w:hAnsi="Arial" w:cs="Arial"/>
          <w:b/>
        </w:rPr>
      </w:pPr>
    </w:p>
    <w:p w:rsidR="007C1774" w:rsidRDefault="007C1774" w:rsidP="007C1774">
      <w:pPr>
        <w:jc w:val="left"/>
        <w:rPr>
          <w:rFonts w:ascii="Arial" w:hAnsi="Arial" w:cs="Arial"/>
          <w:i/>
          <w:sz w:val="16"/>
          <w:szCs w:val="16"/>
        </w:rPr>
      </w:pPr>
      <w:r>
        <w:rPr>
          <w:rFonts w:ascii="Arial" w:hAnsi="Arial" w:cs="Arial"/>
          <w:i/>
          <w:sz w:val="16"/>
          <w:szCs w:val="16"/>
          <w:vertAlign w:val="superscript"/>
        </w:rPr>
        <w:t>1</w:t>
      </w:r>
      <w:r>
        <w:rPr>
          <w:rFonts w:ascii="Arial" w:hAnsi="Arial" w:cs="Arial"/>
          <w:i/>
          <w:sz w:val="16"/>
          <w:szCs w:val="16"/>
        </w:rPr>
        <w:t>Yazılım Mühendisi, Devlet Su İşleri Genel Müdürlüğü,</w:t>
      </w:r>
      <w:r w:rsidRPr="00A206A9">
        <w:rPr>
          <w:rFonts w:ascii="Arial" w:hAnsi="Arial" w:cs="Arial"/>
          <w:i/>
          <w:sz w:val="16"/>
          <w:szCs w:val="16"/>
        </w:rPr>
        <w:t xml:space="preserve"> </w:t>
      </w:r>
      <w:r>
        <w:rPr>
          <w:rFonts w:ascii="Arial" w:hAnsi="Arial" w:cs="Arial"/>
          <w:i/>
          <w:sz w:val="16"/>
          <w:szCs w:val="16"/>
        </w:rPr>
        <w:t>61000, Ankara.</w:t>
      </w:r>
    </w:p>
    <w:p w:rsidR="00C111DF" w:rsidRDefault="00646D9E" w:rsidP="00C111DF">
      <w:pPr>
        <w:jc w:val="left"/>
        <w:rPr>
          <w:rFonts w:ascii="Arial" w:hAnsi="Arial" w:cs="Arial"/>
          <w:i/>
          <w:sz w:val="16"/>
          <w:szCs w:val="16"/>
        </w:rPr>
      </w:pPr>
      <w:r>
        <w:rPr>
          <w:rFonts w:ascii="Arial" w:hAnsi="Arial" w:cs="Arial"/>
          <w:i/>
          <w:sz w:val="16"/>
          <w:szCs w:val="16"/>
          <w:vertAlign w:val="superscript"/>
        </w:rPr>
        <w:t>2</w:t>
      </w:r>
      <w:r w:rsidR="00C111DF">
        <w:rPr>
          <w:rFonts w:ascii="Arial" w:hAnsi="Arial" w:cs="Arial"/>
          <w:i/>
          <w:sz w:val="16"/>
          <w:szCs w:val="16"/>
        </w:rPr>
        <w:t>Şehir ve Bölge Plancısı, Devlet Su İşleri Genel Müdürlüğü,</w:t>
      </w:r>
      <w:r w:rsidR="00C111DF" w:rsidRPr="00A206A9">
        <w:rPr>
          <w:rFonts w:ascii="Arial" w:hAnsi="Arial" w:cs="Arial"/>
          <w:i/>
          <w:sz w:val="16"/>
          <w:szCs w:val="16"/>
        </w:rPr>
        <w:t xml:space="preserve"> </w:t>
      </w:r>
      <w:r w:rsidR="00C111DF">
        <w:rPr>
          <w:rFonts w:ascii="Arial" w:hAnsi="Arial" w:cs="Arial"/>
          <w:i/>
          <w:sz w:val="16"/>
          <w:szCs w:val="16"/>
        </w:rPr>
        <w:t>61000, Ankara.</w:t>
      </w:r>
    </w:p>
    <w:p w:rsidR="00C111DF" w:rsidRDefault="00646D9E" w:rsidP="007C1774">
      <w:pPr>
        <w:jc w:val="left"/>
        <w:rPr>
          <w:rFonts w:ascii="Arial" w:hAnsi="Arial" w:cs="Arial"/>
          <w:i/>
          <w:sz w:val="16"/>
          <w:szCs w:val="16"/>
        </w:rPr>
      </w:pPr>
      <w:r>
        <w:rPr>
          <w:rFonts w:ascii="Arial" w:hAnsi="Arial" w:cs="Arial"/>
          <w:i/>
          <w:sz w:val="16"/>
          <w:szCs w:val="16"/>
          <w:vertAlign w:val="superscript"/>
        </w:rPr>
        <w:t>3</w:t>
      </w:r>
      <w:r w:rsidR="00C111DF">
        <w:rPr>
          <w:rFonts w:ascii="Arial" w:hAnsi="Arial" w:cs="Arial"/>
          <w:i/>
          <w:sz w:val="16"/>
          <w:szCs w:val="16"/>
        </w:rPr>
        <w:t>Harita Yüksek Mühendisi, Devlet Su İşleri Genel Müdürlüğü,</w:t>
      </w:r>
      <w:r w:rsidR="00C111DF" w:rsidRPr="00A206A9">
        <w:rPr>
          <w:rFonts w:ascii="Arial" w:hAnsi="Arial" w:cs="Arial"/>
          <w:i/>
          <w:sz w:val="16"/>
          <w:szCs w:val="16"/>
        </w:rPr>
        <w:t xml:space="preserve"> </w:t>
      </w:r>
      <w:r w:rsidR="00C111DF">
        <w:rPr>
          <w:rFonts w:ascii="Arial" w:hAnsi="Arial" w:cs="Arial"/>
          <w:i/>
          <w:sz w:val="16"/>
          <w:szCs w:val="16"/>
        </w:rPr>
        <w:t>61000, Ankara.</w:t>
      </w:r>
    </w:p>
    <w:p w:rsidR="007C1774" w:rsidRPr="000C2C25" w:rsidRDefault="007C1774" w:rsidP="007C1774">
      <w:pPr>
        <w:jc w:val="left"/>
        <w:rPr>
          <w:rFonts w:ascii="Arial" w:hAnsi="Arial" w:cs="Arial"/>
          <w:i/>
          <w:sz w:val="16"/>
          <w:szCs w:val="16"/>
          <w:lang w:val="en-US"/>
        </w:rPr>
      </w:pPr>
    </w:p>
    <w:p w:rsidR="00035DC5" w:rsidRPr="00294FDA" w:rsidRDefault="007C1774" w:rsidP="007C1774">
      <w:pPr>
        <w:pStyle w:val="Abstracttext"/>
        <w:spacing w:after="0"/>
        <w:rPr>
          <w:rFonts w:ascii="Arial" w:hAnsi="Arial" w:cs="Arial"/>
          <w:b/>
          <w:sz w:val="22"/>
          <w:szCs w:val="22"/>
          <w:lang w:val="tr-TR"/>
        </w:rPr>
      </w:pPr>
      <w:r w:rsidRPr="00294FDA">
        <w:rPr>
          <w:rFonts w:ascii="Arial" w:hAnsi="Arial" w:cs="Arial"/>
          <w:b/>
          <w:sz w:val="22"/>
          <w:szCs w:val="22"/>
          <w:lang w:val="tr-TR"/>
        </w:rPr>
        <w:t>Özet</w:t>
      </w:r>
    </w:p>
    <w:p w:rsidR="007C1774" w:rsidRPr="00C301F9" w:rsidRDefault="007C1774" w:rsidP="007C1774">
      <w:pPr>
        <w:pStyle w:val="Abstracttext"/>
        <w:spacing w:after="0"/>
        <w:rPr>
          <w:rFonts w:ascii="Arial" w:hAnsi="Arial" w:cs="Arial"/>
          <w:i w:val="0"/>
          <w:sz w:val="22"/>
          <w:lang w:val="tr-TR"/>
        </w:rPr>
      </w:pPr>
    </w:p>
    <w:p w:rsidR="00294FDA" w:rsidRDefault="007C1774" w:rsidP="007C1774">
      <w:pPr>
        <w:jc w:val="both"/>
        <w:rPr>
          <w:rFonts w:ascii="Times New Roman" w:eastAsia="Times New Roman" w:hAnsi="Times New Roman" w:cs="Times New Roman"/>
          <w:i/>
          <w:sz w:val="18"/>
          <w:szCs w:val="18"/>
          <w:lang w:eastAsia="tr-TR"/>
        </w:rPr>
      </w:pPr>
      <w:r w:rsidRPr="00294FDA">
        <w:rPr>
          <w:rFonts w:ascii="Times New Roman" w:eastAsia="Times New Roman" w:hAnsi="Times New Roman" w:cs="Times New Roman"/>
          <w:i/>
          <w:sz w:val="18"/>
          <w:szCs w:val="18"/>
          <w:lang w:eastAsia="tr-TR"/>
        </w:rPr>
        <w:t xml:space="preserve">Su kaynaklarının tükenme tehlikesine karşın </w:t>
      </w:r>
      <w:r w:rsidR="00571C1A" w:rsidRPr="00294FDA">
        <w:rPr>
          <w:rFonts w:ascii="Times New Roman" w:eastAsia="Times New Roman" w:hAnsi="Times New Roman" w:cs="Times New Roman"/>
          <w:i/>
          <w:sz w:val="18"/>
          <w:szCs w:val="18"/>
          <w:lang w:eastAsia="tr-TR"/>
        </w:rPr>
        <w:t xml:space="preserve">su </w:t>
      </w:r>
      <w:r w:rsidRPr="00294FDA">
        <w:rPr>
          <w:rFonts w:ascii="Times New Roman" w:eastAsia="Times New Roman" w:hAnsi="Times New Roman" w:cs="Times New Roman"/>
          <w:i/>
          <w:sz w:val="18"/>
          <w:szCs w:val="18"/>
          <w:lang w:eastAsia="tr-TR"/>
        </w:rPr>
        <w:t>kaynakları yönetimi</w:t>
      </w:r>
      <w:r w:rsidR="00571C1A" w:rsidRPr="00294FDA">
        <w:rPr>
          <w:rFonts w:ascii="Times New Roman" w:eastAsia="Times New Roman" w:hAnsi="Times New Roman" w:cs="Times New Roman"/>
          <w:i/>
          <w:sz w:val="18"/>
          <w:szCs w:val="18"/>
          <w:lang w:eastAsia="tr-TR"/>
        </w:rPr>
        <w:t>nin</w:t>
      </w:r>
      <w:r w:rsidRPr="00294FDA">
        <w:rPr>
          <w:rFonts w:ascii="Times New Roman" w:eastAsia="Times New Roman" w:hAnsi="Times New Roman" w:cs="Times New Roman"/>
          <w:i/>
          <w:sz w:val="18"/>
          <w:szCs w:val="18"/>
          <w:lang w:eastAsia="tr-TR"/>
        </w:rPr>
        <w:t xml:space="preserve"> teknoloji ile birleştirilerek en etkin şekilde </w:t>
      </w:r>
      <w:r w:rsidR="008E42D7" w:rsidRPr="00294FDA">
        <w:rPr>
          <w:rFonts w:ascii="Times New Roman" w:eastAsia="Times New Roman" w:hAnsi="Times New Roman" w:cs="Times New Roman"/>
          <w:i/>
          <w:sz w:val="18"/>
          <w:szCs w:val="18"/>
          <w:lang w:eastAsia="tr-TR"/>
        </w:rPr>
        <w:t>sağlatılması</w:t>
      </w:r>
      <w:r w:rsidR="00571C1A" w:rsidRPr="00294FDA">
        <w:rPr>
          <w:rFonts w:ascii="Times New Roman" w:eastAsia="Times New Roman" w:hAnsi="Times New Roman" w:cs="Times New Roman"/>
          <w:i/>
          <w:sz w:val="18"/>
          <w:szCs w:val="18"/>
          <w:lang w:eastAsia="tr-TR"/>
        </w:rPr>
        <w:t xml:space="preserve"> gerekmektedir. Sayısal </w:t>
      </w:r>
      <w:r w:rsidRPr="00294FDA">
        <w:rPr>
          <w:rFonts w:ascii="Times New Roman" w:eastAsia="Times New Roman" w:hAnsi="Times New Roman" w:cs="Times New Roman"/>
          <w:i/>
          <w:sz w:val="18"/>
          <w:szCs w:val="18"/>
          <w:lang w:eastAsia="tr-TR"/>
        </w:rPr>
        <w:t xml:space="preserve">ortamlarda yapılan analizler </w:t>
      </w:r>
      <w:r w:rsidR="00E671B7" w:rsidRPr="00294FDA">
        <w:rPr>
          <w:rFonts w:ascii="Times New Roman" w:eastAsia="Times New Roman" w:hAnsi="Times New Roman" w:cs="Times New Roman"/>
          <w:i/>
          <w:sz w:val="18"/>
          <w:szCs w:val="18"/>
          <w:lang w:eastAsia="tr-TR"/>
        </w:rPr>
        <w:t>ile</w:t>
      </w:r>
      <w:r w:rsidRPr="00294FDA">
        <w:rPr>
          <w:rFonts w:ascii="Times New Roman" w:eastAsia="Times New Roman" w:hAnsi="Times New Roman" w:cs="Times New Roman"/>
          <w:i/>
          <w:sz w:val="18"/>
          <w:szCs w:val="18"/>
          <w:lang w:eastAsia="tr-TR"/>
        </w:rPr>
        <w:t xml:space="preserve"> doğru planlama yapıla</w:t>
      </w:r>
      <w:r w:rsidR="00571C1A" w:rsidRPr="00294FDA">
        <w:rPr>
          <w:rFonts w:ascii="Times New Roman" w:eastAsia="Times New Roman" w:hAnsi="Times New Roman" w:cs="Times New Roman"/>
          <w:i/>
          <w:sz w:val="18"/>
          <w:szCs w:val="18"/>
          <w:lang w:eastAsia="tr-TR"/>
        </w:rPr>
        <w:t xml:space="preserve">bilmekte ve </w:t>
      </w:r>
      <w:r w:rsidRPr="00294FDA">
        <w:rPr>
          <w:rFonts w:ascii="Times New Roman" w:eastAsia="Times New Roman" w:hAnsi="Times New Roman" w:cs="Times New Roman"/>
          <w:i/>
          <w:sz w:val="18"/>
          <w:szCs w:val="18"/>
          <w:lang w:eastAsia="tr-TR"/>
        </w:rPr>
        <w:t xml:space="preserve">kaynakların nesiller boyunca </w:t>
      </w:r>
      <w:r w:rsidR="00571C1A" w:rsidRPr="00294FDA">
        <w:rPr>
          <w:rFonts w:ascii="Times New Roman" w:eastAsia="Times New Roman" w:hAnsi="Times New Roman" w:cs="Times New Roman"/>
          <w:i/>
          <w:sz w:val="18"/>
          <w:szCs w:val="18"/>
          <w:lang w:eastAsia="tr-TR"/>
        </w:rPr>
        <w:t xml:space="preserve">en </w:t>
      </w:r>
      <w:proofErr w:type="gramStart"/>
      <w:r w:rsidR="00571C1A" w:rsidRPr="00294FDA">
        <w:rPr>
          <w:rFonts w:ascii="Times New Roman" w:eastAsia="Times New Roman" w:hAnsi="Times New Roman" w:cs="Times New Roman"/>
          <w:i/>
          <w:sz w:val="18"/>
          <w:szCs w:val="18"/>
          <w:lang w:eastAsia="tr-TR"/>
        </w:rPr>
        <w:t>optimum</w:t>
      </w:r>
      <w:proofErr w:type="gramEnd"/>
      <w:r w:rsidR="00571C1A" w:rsidRPr="00294FDA">
        <w:rPr>
          <w:rFonts w:ascii="Times New Roman" w:eastAsia="Times New Roman" w:hAnsi="Times New Roman" w:cs="Times New Roman"/>
          <w:i/>
          <w:sz w:val="18"/>
          <w:szCs w:val="18"/>
          <w:lang w:eastAsia="tr-TR"/>
        </w:rPr>
        <w:t xml:space="preserve"> şekilde </w:t>
      </w:r>
      <w:r w:rsidRPr="00294FDA">
        <w:rPr>
          <w:rFonts w:ascii="Times New Roman" w:eastAsia="Times New Roman" w:hAnsi="Times New Roman" w:cs="Times New Roman"/>
          <w:i/>
          <w:sz w:val="18"/>
          <w:szCs w:val="18"/>
          <w:lang w:eastAsia="tr-TR"/>
        </w:rPr>
        <w:t>kullanılma</w:t>
      </w:r>
      <w:r w:rsidR="00571C1A" w:rsidRPr="00294FDA">
        <w:rPr>
          <w:rFonts w:ascii="Times New Roman" w:eastAsia="Times New Roman" w:hAnsi="Times New Roman" w:cs="Times New Roman"/>
          <w:i/>
          <w:sz w:val="18"/>
          <w:szCs w:val="18"/>
          <w:lang w:eastAsia="tr-TR"/>
        </w:rPr>
        <w:t xml:space="preserve"> imkanı </w:t>
      </w:r>
      <w:r w:rsidR="008E42D7" w:rsidRPr="00294FDA">
        <w:rPr>
          <w:rFonts w:ascii="Times New Roman" w:eastAsia="Times New Roman" w:hAnsi="Times New Roman" w:cs="Times New Roman"/>
          <w:i/>
          <w:sz w:val="18"/>
          <w:szCs w:val="18"/>
          <w:lang w:eastAsia="tr-TR"/>
        </w:rPr>
        <w:t>sağlatılabilmektedir</w:t>
      </w:r>
      <w:r w:rsidR="00571C1A" w:rsidRPr="00294FDA">
        <w:rPr>
          <w:rFonts w:ascii="Times New Roman" w:eastAsia="Times New Roman" w:hAnsi="Times New Roman" w:cs="Times New Roman"/>
          <w:i/>
          <w:sz w:val="18"/>
          <w:szCs w:val="18"/>
          <w:lang w:eastAsia="tr-TR"/>
        </w:rPr>
        <w:t xml:space="preserve">. Bu kapsamda, </w:t>
      </w:r>
      <w:r w:rsidRPr="00294FDA">
        <w:rPr>
          <w:rFonts w:ascii="Times New Roman" w:eastAsia="Times New Roman" w:hAnsi="Times New Roman" w:cs="Times New Roman"/>
          <w:i/>
          <w:sz w:val="18"/>
          <w:szCs w:val="18"/>
          <w:lang w:eastAsia="tr-TR"/>
        </w:rPr>
        <w:t xml:space="preserve">Coğrafi </w:t>
      </w:r>
      <w:r w:rsidR="00571C1A" w:rsidRPr="00294FDA">
        <w:rPr>
          <w:rFonts w:ascii="Times New Roman" w:eastAsia="Times New Roman" w:hAnsi="Times New Roman" w:cs="Times New Roman"/>
          <w:i/>
          <w:sz w:val="18"/>
          <w:szCs w:val="18"/>
          <w:lang w:eastAsia="tr-TR"/>
        </w:rPr>
        <w:t>B</w:t>
      </w:r>
      <w:r w:rsidRPr="00294FDA">
        <w:rPr>
          <w:rFonts w:ascii="Times New Roman" w:eastAsia="Times New Roman" w:hAnsi="Times New Roman" w:cs="Times New Roman"/>
          <w:i/>
          <w:sz w:val="18"/>
          <w:szCs w:val="18"/>
          <w:lang w:eastAsia="tr-TR"/>
        </w:rPr>
        <w:t xml:space="preserve">ilgi </w:t>
      </w:r>
      <w:r w:rsidR="00571C1A" w:rsidRPr="00294FDA">
        <w:rPr>
          <w:rFonts w:ascii="Times New Roman" w:eastAsia="Times New Roman" w:hAnsi="Times New Roman" w:cs="Times New Roman"/>
          <w:i/>
          <w:sz w:val="18"/>
          <w:szCs w:val="18"/>
          <w:lang w:eastAsia="tr-TR"/>
        </w:rPr>
        <w:t>S</w:t>
      </w:r>
      <w:r w:rsidRPr="00294FDA">
        <w:rPr>
          <w:rFonts w:ascii="Times New Roman" w:eastAsia="Times New Roman" w:hAnsi="Times New Roman" w:cs="Times New Roman"/>
          <w:i/>
          <w:sz w:val="18"/>
          <w:szCs w:val="18"/>
          <w:lang w:eastAsia="tr-TR"/>
        </w:rPr>
        <w:t xml:space="preserve">istemleri </w:t>
      </w:r>
      <w:r w:rsidR="00571C1A" w:rsidRPr="00294FDA">
        <w:rPr>
          <w:rFonts w:ascii="Times New Roman" w:eastAsia="Times New Roman" w:hAnsi="Times New Roman" w:cs="Times New Roman"/>
          <w:i/>
          <w:sz w:val="18"/>
          <w:szCs w:val="18"/>
          <w:lang w:eastAsia="tr-TR"/>
        </w:rPr>
        <w:t xml:space="preserve">(CBS) </w:t>
      </w:r>
      <w:r w:rsidRPr="00294FDA">
        <w:rPr>
          <w:rFonts w:ascii="Times New Roman" w:eastAsia="Times New Roman" w:hAnsi="Times New Roman" w:cs="Times New Roman"/>
          <w:i/>
          <w:sz w:val="18"/>
          <w:szCs w:val="18"/>
          <w:lang w:eastAsia="tr-TR"/>
        </w:rPr>
        <w:t>ile su kaynakları haritalar üzerinde gösteril</w:t>
      </w:r>
      <w:r w:rsidR="00571C1A" w:rsidRPr="00294FDA">
        <w:rPr>
          <w:rFonts w:ascii="Times New Roman" w:eastAsia="Times New Roman" w:hAnsi="Times New Roman" w:cs="Times New Roman"/>
          <w:i/>
          <w:sz w:val="18"/>
          <w:szCs w:val="18"/>
          <w:lang w:eastAsia="tr-TR"/>
        </w:rPr>
        <w:t xml:space="preserve">ebilmekte olup </w:t>
      </w:r>
      <w:r w:rsidRPr="00294FDA">
        <w:rPr>
          <w:rFonts w:ascii="Times New Roman" w:eastAsia="Times New Roman" w:hAnsi="Times New Roman" w:cs="Times New Roman"/>
          <w:i/>
          <w:sz w:val="18"/>
          <w:szCs w:val="18"/>
          <w:lang w:eastAsia="tr-TR"/>
        </w:rPr>
        <w:t xml:space="preserve">havzalar, </w:t>
      </w:r>
      <w:r w:rsidR="00571C1A" w:rsidRPr="00294FDA">
        <w:rPr>
          <w:rFonts w:ascii="Times New Roman" w:eastAsia="Times New Roman" w:hAnsi="Times New Roman" w:cs="Times New Roman"/>
          <w:i/>
          <w:sz w:val="18"/>
          <w:szCs w:val="18"/>
          <w:lang w:eastAsia="tr-TR"/>
        </w:rPr>
        <w:t xml:space="preserve">akarsu ağı, sulama alanları, depolama tesisleri, </w:t>
      </w:r>
      <w:r w:rsidR="00C51FEB" w:rsidRPr="00294FDA">
        <w:rPr>
          <w:rFonts w:ascii="Times New Roman" w:eastAsia="Times New Roman" w:hAnsi="Times New Roman" w:cs="Times New Roman"/>
          <w:i/>
          <w:sz w:val="18"/>
          <w:szCs w:val="18"/>
          <w:lang w:eastAsia="tr-TR"/>
        </w:rPr>
        <w:t>pompa gibi su yapılarını konumsal olarak gösterilebilmektedir.</w:t>
      </w:r>
      <w:r w:rsidRPr="00294FDA">
        <w:rPr>
          <w:rFonts w:ascii="Times New Roman" w:eastAsia="Times New Roman" w:hAnsi="Times New Roman" w:cs="Times New Roman"/>
          <w:i/>
          <w:sz w:val="18"/>
          <w:szCs w:val="18"/>
          <w:lang w:eastAsia="tr-TR"/>
        </w:rPr>
        <w:t xml:space="preserve"> </w:t>
      </w:r>
      <w:r w:rsidR="00C51FEB" w:rsidRPr="00294FDA">
        <w:rPr>
          <w:rFonts w:ascii="Times New Roman" w:eastAsia="Times New Roman" w:hAnsi="Times New Roman" w:cs="Times New Roman"/>
          <w:i/>
          <w:sz w:val="18"/>
          <w:szCs w:val="18"/>
          <w:lang w:eastAsia="tr-TR"/>
        </w:rPr>
        <w:t>Diğer taraftan baraj işletme programı kapsamında, depolama tesislerinin mevcut depolama hacmi ile planlanan durumu aynı anda görüntülenerek işletme açısından planlanan duruma hangi ölçüde uyulduğu anlık izlenebilmektedir ve planlama yeniden revize edilmektedir.</w:t>
      </w:r>
    </w:p>
    <w:p w:rsidR="007C1774" w:rsidRPr="00294FDA" w:rsidRDefault="007C1774" w:rsidP="007C1774">
      <w:pPr>
        <w:jc w:val="both"/>
        <w:rPr>
          <w:rFonts w:ascii="Times New Roman" w:eastAsia="Times New Roman" w:hAnsi="Times New Roman" w:cs="Times New Roman"/>
          <w:i/>
          <w:sz w:val="18"/>
          <w:szCs w:val="18"/>
          <w:lang w:eastAsia="tr-TR"/>
        </w:rPr>
      </w:pPr>
      <w:r w:rsidRPr="00294FDA">
        <w:rPr>
          <w:rFonts w:ascii="Times New Roman" w:eastAsia="Times New Roman" w:hAnsi="Times New Roman" w:cs="Times New Roman"/>
          <w:i/>
          <w:sz w:val="18"/>
          <w:szCs w:val="18"/>
          <w:lang w:eastAsia="tr-TR"/>
        </w:rPr>
        <w:t xml:space="preserve"> </w:t>
      </w:r>
    </w:p>
    <w:p w:rsidR="007C1774" w:rsidRDefault="007C1774" w:rsidP="007C1774">
      <w:pPr>
        <w:jc w:val="both"/>
        <w:rPr>
          <w:rFonts w:ascii="Times New Roman" w:eastAsia="Times New Roman" w:hAnsi="Times New Roman" w:cs="Times New Roman"/>
          <w:i/>
          <w:sz w:val="18"/>
          <w:szCs w:val="18"/>
          <w:lang w:eastAsia="tr-TR"/>
        </w:rPr>
      </w:pPr>
      <w:r w:rsidRPr="00294FDA">
        <w:rPr>
          <w:rFonts w:ascii="Times New Roman" w:eastAsia="Times New Roman" w:hAnsi="Times New Roman" w:cs="Times New Roman"/>
          <w:i/>
          <w:sz w:val="18"/>
          <w:szCs w:val="18"/>
          <w:lang w:eastAsia="tr-TR"/>
        </w:rPr>
        <w:t>Gözlem İstasyonları Yönetim Sistemi web uygulaması yukarıda bahsedilen teknik gelişmeler ve gereksinimler doğrultusunda hazırlanm</w:t>
      </w:r>
      <w:r w:rsidR="00E671B7" w:rsidRPr="00294FDA">
        <w:rPr>
          <w:rFonts w:ascii="Times New Roman" w:eastAsia="Times New Roman" w:hAnsi="Times New Roman" w:cs="Times New Roman"/>
          <w:i/>
          <w:sz w:val="18"/>
          <w:szCs w:val="18"/>
          <w:lang w:eastAsia="tr-TR"/>
        </w:rPr>
        <w:t>ıştır</w:t>
      </w:r>
      <w:r w:rsidRPr="00294FDA">
        <w:rPr>
          <w:rFonts w:ascii="Times New Roman" w:eastAsia="Times New Roman" w:hAnsi="Times New Roman" w:cs="Times New Roman"/>
          <w:i/>
          <w:sz w:val="18"/>
          <w:szCs w:val="18"/>
          <w:lang w:eastAsia="tr-TR"/>
        </w:rPr>
        <w:t>. Bu uygulama ile rasat istasyonları; Akım, Göl, Kar, Meteoroloji ve Müteferrik Gözlem İstasyonları olarak sınıflandırılmış “Açık/Kapalı” durumlarına göre renklendirilerek sunumu güçlendirilmiştir. Tüm Gözlem İstasyonlarının “Değerlendirilmiş Yıllar” bilgisinin tablosal gösterimi yapılmış bu sayede hangi yıllarda istasyonların etkin kullanıldığı tespit edilmiştir. Akım Gözlem İstasyonlarının ” Uzun Yıllar Aylık Ortalama Debi” ölçümleri grafiksel gösterimle sunulmuş ayrıca “</w:t>
      </w:r>
      <w:proofErr w:type="spellStart"/>
      <w:r w:rsidRPr="00294FDA">
        <w:rPr>
          <w:rFonts w:ascii="Times New Roman" w:eastAsia="Times New Roman" w:hAnsi="Times New Roman" w:cs="Times New Roman"/>
          <w:i/>
          <w:sz w:val="18"/>
          <w:szCs w:val="18"/>
          <w:lang w:eastAsia="tr-TR"/>
        </w:rPr>
        <w:t>Sediment</w:t>
      </w:r>
      <w:proofErr w:type="spellEnd"/>
      <w:r w:rsidRPr="00294FDA">
        <w:rPr>
          <w:rFonts w:ascii="Times New Roman" w:eastAsia="Times New Roman" w:hAnsi="Times New Roman" w:cs="Times New Roman"/>
          <w:i/>
          <w:sz w:val="18"/>
          <w:szCs w:val="18"/>
          <w:lang w:eastAsia="tr-TR"/>
        </w:rPr>
        <w:t xml:space="preserve"> Bilgisi” verileri </w:t>
      </w:r>
      <w:proofErr w:type="spellStart"/>
      <w:r w:rsidRPr="00294FDA">
        <w:rPr>
          <w:rFonts w:ascii="Times New Roman" w:eastAsia="Times New Roman" w:hAnsi="Times New Roman" w:cs="Times New Roman"/>
          <w:i/>
          <w:sz w:val="18"/>
          <w:szCs w:val="18"/>
          <w:lang w:eastAsia="tr-TR"/>
        </w:rPr>
        <w:t>tablosal</w:t>
      </w:r>
      <w:proofErr w:type="spellEnd"/>
      <w:r w:rsidRPr="00294FDA">
        <w:rPr>
          <w:rFonts w:ascii="Times New Roman" w:eastAsia="Times New Roman" w:hAnsi="Times New Roman" w:cs="Times New Roman"/>
          <w:i/>
          <w:sz w:val="18"/>
          <w:szCs w:val="18"/>
          <w:lang w:eastAsia="tr-TR"/>
        </w:rPr>
        <w:t xml:space="preserve"> olarak gösterilmiştir. Göl Gözlem İstasyonlarının “Seviye Grafik” verileri ile gözlem süresi boyunca aylık su seviyelerinin grafiksel gösterimi yapılmıştır. Gözlem İstasyonları Yönetim Sistemi ile kurumumuzda tutulan verileri diğer kurumlar ve vatandaşlar ile paylaşımı sağlanmıştır. Rasat istasyonlarının verile</w:t>
      </w:r>
      <w:bookmarkStart w:id="0" w:name="_GoBack"/>
      <w:bookmarkEnd w:id="0"/>
      <w:r w:rsidRPr="00294FDA">
        <w:rPr>
          <w:rFonts w:ascii="Times New Roman" w:eastAsia="Times New Roman" w:hAnsi="Times New Roman" w:cs="Times New Roman"/>
          <w:i/>
          <w:sz w:val="18"/>
          <w:szCs w:val="18"/>
          <w:lang w:eastAsia="tr-TR"/>
        </w:rPr>
        <w:t xml:space="preserve">ri veri tabanımıza gerek çevrimiçi, gerek çevrimdışı </w:t>
      </w:r>
      <w:r w:rsidR="008E42D7" w:rsidRPr="00294FDA">
        <w:rPr>
          <w:rFonts w:ascii="Times New Roman" w:eastAsia="Times New Roman" w:hAnsi="Times New Roman" w:cs="Times New Roman"/>
          <w:i/>
          <w:sz w:val="18"/>
          <w:szCs w:val="18"/>
          <w:lang w:eastAsia="tr-TR"/>
        </w:rPr>
        <w:t xml:space="preserve">yöntemler </w:t>
      </w:r>
      <w:r w:rsidR="008E42D7" w:rsidRPr="008E42D7">
        <w:rPr>
          <w:rFonts w:ascii="Times New Roman" w:eastAsia="Times New Roman" w:hAnsi="Times New Roman" w:cs="Times New Roman"/>
          <w:i/>
          <w:sz w:val="18"/>
          <w:szCs w:val="18"/>
          <w:lang w:eastAsia="tr-TR"/>
        </w:rPr>
        <w:t>ile</w:t>
      </w:r>
      <w:r w:rsidRPr="00294FDA">
        <w:rPr>
          <w:rFonts w:ascii="Times New Roman" w:eastAsia="Times New Roman" w:hAnsi="Times New Roman" w:cs="Times New Roman"/>
          <w:i/>
          <w:sz w:val="18"/>
          <w:szCs w:val="18"/>
          <w:lang w:eastAsia="tr-TR"/>
        </w:rPr>
        <w:t xml:space="preserve"> veri tabanımıza belirlediğimiz formatta giriş yapmakta bu aşamadan sonra hazırlanan </w:t>
      </w:r>
      <w:proofErr w:type="spellStart"/>
      <w:r w:rsidRPr="00294FDA">
        <w:rPr>
          <w:rFonts w:ascii="Times New Roman" w:eastAsia="Times New Roman" w:hAnsi="Times New Roman" w:cs="Times New Roman"/>
          <w:i/>
          <w:sz w:val="18"/>
          <w:szCs w:val="18"/>
          <w:lang w:eastAsia="tr-TR"/>
        </w:rPr>
        <w:t>REST</w:t>
      </w:r>
      <w:r w:rsidR="00D1091E" w:rsidRPr="00294FDA">
        <w:rPr>
          <w:rFonts w:ascii="Times New Roman" w:eastAsia="Times New Roman" w:hAnsi="Times New Roman" w:cs="Times New Roman"/>
          <w:i/>
          <w:sz w:val="18"/>
          <w:szCs w:val="18"/>
          <w:lang w:eastAsia="tr-TR"/>
        </w:rPr>
        <w:t>ful</w:t>
      </w:r>
      <w:proofErr w:type="spellEnd"/>
      <w:r w:rsidRPr="00294FDA">
        <w:rPr>
          <w:rFonts w:ascii="Times New Roman" w:eastAsia="Times New Roman" w:hAnsi="Times New Roman" w:cs="Times New Roman"/>
          <w:i/>
          <w:sz w:val="18"/>
          <w:szCs w:val="18"/>
          <w:lang w:eastAsia="tr-TR"/>
        </w:rPr>
        <w:t xml:space="preserve"> </w:t>
      </w:r>
      <w:r w:rsidR="00D1091E" w:rsidRPr="00294FDA">
        <w:rPr>
          <w:rFonts w:ascii="Times New Roman" w:eastAsia="Times New Roman" w:hAnsi="Times New Roman" w:cs="Times New Roman"/>
          <w:i/>
          <w:sz w:val="18"/>
          <w:szCs w:val="18"/>
          <w:lang w:eastAsia="tr-TR"/>
        </w:rPr>
        <w:t>W</w:t>
      </w:r>
      <w:r w:rsidRPr="00294FDA">
        <w:rPr>
          <w:rFonts w:ascii="Times New Roman" w:eastAsia="Times New Roman" w:hAnsi="Times New Roman" w:cs="Times New Roman"/>
          <w:i/>
          <w:sz w:val="18"/>
          <w:szCs w:val="18"/>
          <w:lang w:eastAsia="tr-TR"/>
        </w:rPr>
        <w:t xml:space="preserve">eb </w:t>
      </w:r>
      <w:r w:rsidR="00D1091E" w:rsidRPr="00294FDA">
        <w:rPr>
          <w:rFonts w:ascii="Times New Roman" w:eastAsia="Times New Roman" w:hAnsi="Times New Roman" w:cs="Times New Roman"/>
          <w:i/>
          <w:sz w:val="18"/>
          <w:szCs w:val="18"/>
          <w:lang w:eastAsia="tr-TR"/>
        </w:rPr>
        <w:t>S</w:t>
      </w:r>
      <w:r w:rsidRPr="00294FDA">
        <w:rPr>
          <w:rFonts w:ascii="Times New Roman" w:eastAsia="Times New Roman" w:hAnsi="Times New Roman" w:cs="Times New Roman"/>
          <w:i/>
          <w:sz w:val="18"/>
          <w:szCs w:val="18"/>
          <w:lang w:eastAsia="tr-TR"/>
        </w:rPr>
        <w:t xml:space="preserve">ervisler ile </w:t>
      </w:r>
      <w:r w:rsidR="00DE3C4F" w:rsidRPr="00294FDA">
        <w:rPr>
          <w:rFonts w:ascii="Times New Roman" w:eastAsia="Times New Roman" w:hAnsi="Times New Roman" w:cs="Times New Roman"/>
          <w:i/>
          <w:sz w:val="18"/>
          <w:szCs w:val="18"/>
          <w:lang w:eastAsia="tr-TR"/>
        </w:rPr>
        <w:t>gerek konumsal veriler gerekse</w:t>
      </w:r>
      <w:r w:rsidR="008E42D7">
        <w:rPr>
          <w:rFonts w:ascii="Times New Roman" w:eastAsia="Times New Roman" w:hAnsi="Times New Roman" w:cs="Times New Roman"/>
          <w:i/>
          <w:sz w:val="18"/>
          <w:szCs w:val="18"/>
          <w:lang w:eastAsia="tr-TR"/>
        </w:rPr>
        <w:t xml:space="preserve"> </w:t>
      </w:r>
      <w:r w:rsidR="00DE3C4F" w:rsidRPr="00294FDA">
        <w:rPr>
          <w:rFonts w:ascii="Times New Roman" w:eastAsia="Times New Roman" w:hAnsi="Times New Roman" w:cs="Times New Roman"/>
          <w:i/>
          <w:sz w:val="18"/>
          <w:szCs w:val="18"/>
          <w:lang w:eastAsia="tr-TR"/>
        </w:rPr>
        <w:t xml:space="preserve">de ölçüm verileri </w:t>
      </w:r>
      <w:r w:rsidRPr="00294FDA">
        <w:rPr>
          <w:rFonts w:ascii="Times New Roman" w:eastAsia="Times New Roman" w:hAnsi="Times New Roman" w:cs="Times New Roman"/>
          <w:i/>
          <w:sz w:val="18"/>
          <w:szCs w:val="18"/>
          <w:lang w:eastAsia="tr-TR"/>
        </w:rPr>
        <w:t>web uygulamasına aktarılmaktadır</w:t>
      </w:r>
      <w:r w:rsidR="00DE3C4F" w:rsidRPr="00294FDA">
        <w:rPr>
          <w:rFonts w:ascii="Times New Roman" w:eastAsia="Times New Roman" w:hAnsi="Times New Roman" w:cs="Times New Roman"/>
          <w:i/>
          <w:sz w:val="18"/>
          <w:szCs w:val="18"/>
          <w:lang w:eastAsia="tr-TR"/>
        </w:rPr>
        <w:t xml:space="preserve">. </w:t>
      </w:r>
      <w:proofErr w:type="spellStart"/>
      <w:r w:rsidR="00DE3C4F" w:rsidRPr="00294FDA">
        <w:rPr>
          <w:rFonts w:ascii="Times New Roman" w:eastAsia="Times New Roman" w:hAnsi="Times New Roman" w:cs="Times New Roman"/>
          <w:i/>
          <w:sz w:val="18"/>
          <w:szCs w:val="18"/>
          <w:lang w:eastAsia="tr-TR"/>
        </w:rPr>
        <w:t>RESTful</w:t>
      </w:r>
      <w:proofErr w:type="spellEnd"/>
      <w:r w:rsidR="00DE3C4F" w:rsidRPr="00294FDA">
        <w:rPr>
          <w:rFonts w:ascii="Times New Roman" w:eastAsia="Times New Roman" w:hAnsi="Times New Roman" w:cs="Times New Roman"/>
          <w:i/>
          <w:sz w:val="18"/>
          <w:szCs w:val="18"/>
          <w:lang w:eastAsia="tr-TR"/>
        </w:rPr>
        <w:t xml:space="preserve"> olarak hazırlanıp yayımlanan web servisi ise </w:t>
      </w:r>
      <w:proofErr w:type="spellStart"/>
      <w:r w:rsidRPr="00294FDA">
        <w:rPr>
          <w:rFonts w:ascii="Times New Roman" w:eastAsia="Times New Roman" w:hAnsi="Times New Roman" w:cs="Times New Roman"/>
          <w:i/>
          <w:sz w:val="18"/>
          <w:szCs w:val="18"/>
          <w:lang w:eastAsia="tr-TR"/>
        </w:rPr>
        <w:t>JavaScript</w:t>
      </w:r>
      <w:proofErr w:type="spellEnd"/>
      <w:r w:rsidRPr="00294FDA">
        <w:rPr>
          <w:rFonts w:ascii="Times New Roman" w:eastAsia="Times New Roman" w:hAnsi="Times New Roman" w:cs="Times New Roman"/>
          <w:i/>
          <w:sz w:val="18"/>
          <w:szCs w:val="18"/>
          <w:lang w:eastAsia="tr-TR"/>
        </w:rPr>
        <w:t xml:space="preserve">, HTML5, </w:t>
      </w:r>
      <w:proofErr w:type="spellStart"/>
      <w:r w:rsidRPr="00294FDA">
        <w:rPr>
          <w:rFonts w:ascii="Times New Roman" w:eastAsia="Times New Roman" w:hAnsi="Times New Roman" w:cs="Times New Roman"/>
          <w:i/>
          <w:sz w:val="18"/>
          <w:szCs w:val="18"/>
          <w:lang w:eastAsia="tr-TR"/>
        </w:rPr>
        <w:t>jQuery</w:t>
      </w:r>
      <w:proofErr w:type="spellEnd"/>
      <w:r w:rsidRPr="00294FDA">
        <w:rPr>
          <w:rFonts w:ascii="Times New Roman" w:eastAsia="Times New Roman" w:hAnsi="Times New Roman" w:cs="Times New Roman"/>
          <w:i/>
          <w:sz w:val="18"/>
          <w:szCs w:val="18"/>
          <w:lang w:eastAsia="tr-TR"/>
        </w:rPr>
        <w:t xml:space="preserve"> ve </w:t>
      </w:r>
      <w:proofErr w:type="spellStart"/>
      <w:r w:rsidRPr="00294FDA">
        <w:rPr>
          <w:rFonts w:ascii="Times New Roman" w:eastAsia="Times New Roman" w:hAnsi="Times New Roman" w:cs="Times New Roman"/>
          <w:i/>
          <w:sz w:val="18"/>
          <w:szCs w:val="18"/>
          <w:lang w:eastAsia="tr-TR"/>
        </w:rPr>
        <w:t>OpenLayers</w:t>
      </w:r>
      <w:proofErr w:type="spellEnd"/>
      <w:r w:rsidRPr="00294FDA">
        <w:rPr>
          <w:rFonts w:ascii="Times New Roman" w:eastAsia="Times New Roman" w:hAnsi="Times New Roman" w:cs="Times New Roman"/>
          <w:i/>
          <w:sz w:val="18"/>
          <w:szCs w:val="18"/>
          <w:lang w:eastAsia="tr-TR"/>
        </w:rPr>
        <w:t xml:space="preserve"> gibi</w:t>
      </w:r>
      <w:r w:rsidR="00DE3C4F" w:rsidRPr="00294FDA">
        <w:rPr>
          <w:rFonts w:ascii="Times New Roman" w:eastAsia="Times New Roman" w:hAnsi="Times New Roman" w:cs="Times New Roman"/>
          <w:i/>
          <w:sz w:val="18"/>
          <w:szCs w:val="18"/>
          <w:lang w:eastAsia="tr-TR"/>
        </w:rPr>
        <w:t xml:space="preserve"> değişik yazılım kütüphaneleri kullanılarak </w:t>
      </w:r>
      <w:r w:rsidRPr="00294FDA">
        <w:rPr>
          <w:rFonts w:ascii="Times New Roman" w:eastAsia="Times New Roman" w:hAnsi="Times New Roman" w:cs="Times New Roman"/>
          <w:i/>
          <w:sz w:val="18"/>
          <w:szCs w:val="18"/>
          <w:lang w:eastAsia="tr-TR"/>
        </w:rPr>
        <w:t xml:space="preserve">bir </w:t>
      </w:r>
      <w:r w:rsidR="00DE3C4F" w:rsidRPr="00294FDA">
        <w:rPr>
          <w:rFonts w:ascii="Times New Roman" w:eastAsia="Times New Roman" w:hAnsi="Times New Roman" w:cs="Times New Roman"/>
          <w:i/>
          <w:sz w:val="18"/>
          <w:szCs w:val="18"/>
          <w:lang w:eastAsia="tr-TR"/>
        </w:rPr>
        <w:t xml:space="preserve">WEB </w:t>
      </w:r>
      <w:r w:rsidRPr="00294FDA">
        <w:rPr>
          <w:rFonts w:ascii="Times New Roman" w:eastAsia="Times New Roman" w:hAnsi="Times New Roman" w:cs="Times New Roman"/>
          <w:i/>
          <w:sz w:val="18"/>
          <w:szCs w:val="18"/>
          <w:lang w:eastAsia="tr-TR"/>
        </w:rPr>
        <w:t>uygulama</w:t>
      </w:r>
      <w:r w:rsidR="00DE3C4F" w:rsidRPr="00294FDA">
        <w:rPr>
          <w:rFonts w:ascii="Times New Roman" w:eastAsia="Times New Roman" w:hAnsi="Times New Roman" w:cs="Times New Roman"/>
          <w:i/>
          <w:sz w:val="18"/>
          <w:szCs w:val="18"/>
          <w:lang w:eastAsia="tr-TR"/>
        </w:rPr>
        <w:t>sı</w:t>
      </w:r>
      <w:r w:rsidRPr="00294FDA">
        <w:rPr>
          <w:rFonts w:ascii="Times New Roman" w:eastAsia="Times New Roman" w:hAnsi="Times New Roman" w:cs="Times New Roman"/>
          <w:i/>
          <w:sz w:val="18"/>
          <w:szCs w:val="18"/>
          <w:lang w:eastAsia="tr-TR"/>
        </w:rPr>
        <w:t xml:space="preserve"> hazırlanmıştır. </w:t>
      </w:r>
    </w:p>
    <w:p w:rsidR="00294FDA" w:rsidRPr="00294FDA" w:rsidRDefault="00294FDA" w:rsidP="007C1774">
      <w:pPr>
        <w:jc w:val="both"/>
        <w:rPr>
          <w:rFonts w:ascii="Times New Roman" w:eastAsia="Times New Roman" w:hAnsi="Times New Roman" w:cs="Times New Roman"/>
          <w:i/>
          <w:sz w:val="18"/>
          <w:szCs w:val="18"/>
          <w:lang w:eastAsia="tr-TR"/>
        </w:rPr>
      </w:pPr>
    </w:p>
    <w:p w:rsidR="007C1774" w:rsidRDefault="007C1774" w:rsidP="007C1774">
      <w:pPr>
        <w:jc w:val="both"/>
        <w:rPr>
          <w:rFonts w:ascii="Times New Roman" w:eastAsia="Times New Roman" w:hAnsi="Times New Roman" w:cs="Times New Roman"/>
          <w:i/>
          <w:sz w:val="18"/>
          <w:szCs w:val="18"/>
          <w:lang w:eastAsia="tr-TR"/>
        </w:rPr>
      </w:pPr>
      <w:r w:rsidRPr="00294FDA">
        <w:rPr>
          <w:rFonts w:ascii="Times New Roman" w:eastAsia="Times New Roman" w:hAnsi="Times New Roman" w:cs="Times New Roman"/>
          <w:i/>
          <w:sz w:val="18"/>
          <w:szCs w:val="18"/>
          <w:lang w:eastAsia="tr-TR"/>
        </w:rPr>
        <w:t xml:space="preserve">Sonuç olarak Gözlem İstasyonları Yönetim Sistemi uygulaması ile mevcut akarsu debilerinin aylık ortalaması </w:t>
      </w:r>
      <w:r w:rsidR="00DE3C4F" w:rsidRPr="00294FDA">
        <w:rPr>
          <w:rFonts w:ascii="Times New Roman" w:eastAsia="Times New Roman" w:hAnsi="Times New Roman" w:cs="Times New Roman"/>
          <w:i/>
          <w:sz w:val="18"/>
          <w:szCs w:val="18"/>
          <w:lang w:eastAsia="tr-TR"/>
        </w:rPr>
        <w:t>CBS-WEB</w:t>
      </w:r>
      <w:r w:rsidRPr="00294FDA">
        <w:rPr>
          <w:rFonts w:ascii="Times New Roman" w:eastAsia="Times New Roman" w:hAnsi="Times New Roman" w:cs="Times New Roman"/>
          <w:i/>
          <w:sz w:val="18"/>
          <w:szCs w:val="18"/>
          <w:lang w:eastAsia="tr-TR"/>
        </w:rPr>
        <w:t xml:space="preserve"> ortamına aktarılmış ve tüm rasat verilerinin tek platformdan incelenebilir olması sağlanmıştır. Bu uygulama ile su kaynakları yönetimi</w:t>
      </w:r>
      <w:r w:rsidR="00DE3C4F" w:rsidRPr="00294FDA">
        <w:rPr>
          <w:rFonts w:ascii="Times New Roman" w:eastAsia="Times New Roman" w:hAnsi="Times New Roman" w:cs="Times New Roman"/>
          <w:i/>
          <w:sz w:val="18"/>
          <w:szCs w:val="18"/>
          <w:lang w:eastAsia="tr-TR"/>
        </w:rPr>
        <w:t xml:space="preserve">nde en güncel teknolojilerin aktif olarak kullanılması </w:t>
      </w:r>
      <w:r w:rsidRPr="00294FDA">
        <w:rPr>
          <w:rFonts w:ascii="Times New Roman" w:eastAsia="Times New Roman" w:hAnsi="Times New Roman" w:cs="Times New Roman"/>
          <w:i/>
          <w:sz w:val="18"/>
          <w:szCs w:val="18"/>
          <w:lang w:eastAsia="tr-TR"/>
        </w:rPr>
        <w:t>hedeflenm</w:t>
      </w:r>
      <w:r w:rsidR="00DE3C4F" w:rsidRPr="00294FDA">
        <w:rPr>
          <w:rFonts w:ascii="Times New Roman" w:eastAsia="Times New Roman" w:hAnsi="Times New Roman" w:cs="Times New Roman"/>
          <w:i/>
          <w:sz w:val="18"/>
          <w:szCs w:val="18"/>
          <w:lang w:eastAsia="tr-TR"/>
        </w:rPr>
        <w:t>iştir.</w:t>
      </w:r>
    </w:p>
    <w:p w:rsidR="00294FDA" w:rsidRPr="00294FDA" w:rsidRDefault="00294FDA" w:rsidP="007C1774">
      <w:pPr>
        <w:jc w:val="both"/>
        <w:rPr>
          <w:rFonts w:ascii="Times New Roman" w:eastAsia="Times New Roman" w:hAnsi="Times New Roman" w:cs="Times New Roman"/>
          <w:i/>
          <w:sz w:val="18"/>
          <w:szCs w:val="18"/>
          <w:lang w:eastAsia="tr-TR"/>
        </w:rPr>
      </w:pPr>
    </w:p>
    <w:p w:rsidR="007C1774" w:rsidRPr="00B740DB" w:rsidRDefault="007C1774" w:rsidP="00B740DB">
      <w:pPr>
        <w:spacing w:after="60"/>
        <w:jc w:val="both"/>
        <w:rPr>
          <w:rFonts w:ascii="Times New Roman" w:eastAsia="Times New Roman" w:hAnsi="Times New Roman" w:cs="Times New Roman"/>
          <w:sz w:val="18"/>
          <w:szCs w:val="18"/>
          <w:u w:val="single"/>
          <w:lang w:eastAsia="tr-TR"/>
        </w:rPr>
      </w:pPr>
      <w:r w:rsidRPr="00B740DB">
        <w:rPr>
          <w:rFonts w:ascii="Times New Roman" w:eastAsia="Times New Roman" w:hAnsi="Times New Roman" w:cs="Times New Roman"/>
          <w:sz w:val="18"/>
          <w:szCs w:val="18"/>
          <w:u w:val="single"/>
          <w:lang w:eastAsia="tr-TR"/>
        </w:rPr>
        <w:t>Anahtar Sözcükler</w:t>
      </w:r>
    </w:p>
    <w:p w:rsidR="007C1774" w:rsidRPr="00B740DB" w:rsidRDefault="007C1774" w:rsidP="007C1774">
      <w:pPr>
        <w:jc w:val="both"/>
        <w:rPr>
          <w:rFonts w:ascii="Times New Roman" w:eastAsia="Times New Roman" w:hAnsi="Times New Roman" w:cs="Times New Roman"/>
          <w:sz w:val="18"/>
          <w:szCs w:val="18"/>
          <w:lang w:eastAsia="tr-TR"/>
        </w:rPr>
      </w:pPr>
      <w:r w:rsidRPr="00B740DB">
        <w:rPr>
          <w:rFonts w:ascii="Times New Roman" w:eastAsia="Times New Roman" w:hAnsi="Times New Roman" w:cs="Times New Roman"/>
          <w:sz w:val="18"/>
          <w:szCs w:val="18"/>
          <w:lang w:eastAsia="tr-TR"/>
        </w:rPr>
        <w:t xml:space="preserve">Rasatlar, REST Web Servisleri, Debi, </w:t>
      </w:r>
      <w:proofErr w:type="spellStart"/>
      <w:r w:rsidRPr="00B740DB">
        <w:rPr>
          <w:rFonts w:ascii="Times New Roman" w:eastAsia="Times New Roman" w:hAnsi="Times New Roman" w:cs="Times New Roman"/>
          <w:sz w:val="18"/>
          <w:szCs w:val="18"/>
          <w:lang w:eastAsia="tr-TR"/>
        </w:rPr>
        <w:t>JavaScript</w:t>
      </w:r>
      <w:proofErr w:type="spellEnd"/>
      <w:r w:rsidRPr="00B740DB">
        <w:rPr>
          <w:rFonts w:ascii="Times New Roman" w:eastAsia="Times New Roman" w:hAnsi="Times New Roman" w:cs="Times New Roman"/>
          <w:sz w:val="18"/>
          <w:szCs w:val="18"/>
          <w:lang w:eastAsia="tr-TR"/>
        </w:rPr>
        <w:t xml:space="preserve">, </w:t>
      </w:r>
      <w:proofErr w:type="spellStart"/>
      <w:r w:rsidRPr="00B740DB">
        <w:rPr>
          <w:rFonts w:ascii="Times New Roman" w:eastAsia="Times New Roman" w:hAnsi="Times New Roman" w:cs="Times New Roman"/>
          <w:sz w:val="18"/>
          <w:szCs w:val="18"/>
          <w:lang w:eastAsia="tr-TR"/>
        </w:rPr>
        <w:t>jQuery</w:t>
      </w:r>
      <w:proofErr w:type="spellEnd"/>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r w:rsidR="00812FB6">
        <w:rPr>
          <w:rFonts w:ascii="Arial" w:hAnsi="Arial" w:cs="Arial"/>
          <w:b/>
        </w:rPr>
        <w:t xml:space="preserve"> </w:t>
      </w:r>
    </w:p>
    <w:p w:rsidR="00F8044C" w:rsidRDefault="00F8044C" w:rsidP="00B54C80">
      <w:pPr>
        <w:jc w:val="both"/>
        <w:rPr>
          <w:rFonts w:ascii="Times New Roman" w:eastAsia="Times New Roman" w:hAnsi="Times New Roman" w:cs="Times New Roman"/>
          <w:sz w:val="20"/>
          <w:szCs w:val="20"/>
          <w:lang w:eastAsia="tr-TR"/>
        </w:rPr>
      </w:pPr>
    </w:p>
    <w:p w:rsidR="006F7A4F" w:rsidRDefault="00F8044C" w:rsidP="00F8044C">
      <w:pPr>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İnsan</w:t>
      </w:r>
      <w:r w:rsidR="00EB4FB3">
        <w:rPr>
          <w:rFonts w:ascii="Times New Roman" w:eastAsia="Times New Roman" w:hAnsi="Times New Roman" w:cs="Times New Roman"/>
          <w:sz w:val="20"/>
          <w:szCs w:val="20"/>
          <w:lang w:eastAsia="tr-TR"/>
        </w:rPr>
        <w:t>ın</w:t>
      </w:r>
      <w:r>
        <w:rPr>
          <w:rFonts w:ascii="Times New Roman" w:eastAsia="Times New Roman" w:hAnsi="Times New Roman" w:cs="Times New Roman"/>
          <w:sz w:val="20"/>
          <w:szCs w:val="20"/>
          <w:lang w:eastAsia="tr-TR"/>
        </w:rPr>
        <w:t xml:space="preserve"> doğası gereği taşıdığı merak duygusu teknoloji sayesinde giderebilmekte ve hayatı kolaylaştıran yenilikleri yine bu merak duyg</w:t>
      </w:r>
      <w:r w:rsidR="00EB4FB3">
        <w:rPr>
          <w:rFonts w:ascii="Times New Roman" w:eastAsia="Times New Roman" w:hAnsi="Times New Roman" w:cs="Times New Roman"/>
          <w:sz w:val="20"/>
          <w:szCs w:val="20"/>
          <w:lang w:eastAsia="tr-TR"/>
        </w:rPr>
        <w:t>usu</w:t>
      </w:r>
      <w:r>
        <w:rPr>
          <w:rFonts w:ascii="Times New Roman" w:eastAsia="Times New Roman" w:hAnsi="Times New Roman" w:cs="Times New Roman"/>
          <w:sz w:val="20"/>
          <w:szCs w:val="20"/>
          <w:lang w:eastAsia="tr-TR"/>
        </w:rPr>
        <w:t xml:space="preserve"> sayesinde geliştirebilmekte</w:t>
      </w:r>
      <w:r w:rsidR="00EB4FB3">
        <w:rPr>
          <w:rFonts w:ascii="Times New Roman" w:eastAsia="Times New Roman" w:hAnsi="Times New Roman" w:cs="Times New Roman"/>
          <w:sz w:val="20"/>
          <w:szCs w:val="20"/>
          <w:lang w:eastAsia="tr-TR"/>
        </w:rPr>
        <w:t>dir.</w:t>
      </w:r>
      <w:r>
        <w:rPr>
          <w:rFonts w:ascii="Times New Roman" w:eastAsia="Times New Roman" w:hAnsi="Times New Roman" w:cs="Times New Roman"/>
          <w:sz w:val="20"/>
          <w:szCs w:val="20"/>
          <w:lang w:eastAsia="tr-TR"/>
        </w:rPr>
        <w:t xml:space="preserve"> Önceleri </w:t>
      </w:r>
      <w:r w:rsidR="00EB4FB3">
        <w:rPr>
          <w:rFonts w:ascii="Times New Roman" w:eastAsia="Times New Roman" w:hAnsi="Times New Roman" w:cs="Times New Roman"/>
          <w:sz w:val="20"/>
          <w:szCs w:val="20"/>
          <w:lang w:eastAsia="tr-TR"/>
        </w:rPr>
        <w:t>sadece askeri uygulamalar ile b</w:t>
      </w:r>
      <w:r w:rsidR="00236585">
        <w:rPr>
          <w:rFonts w:ascii="Times New Roman" w:eastAsia="Times New Roman" w:hAnsi="Times New Roman" w:cs="Times New Roman"/>
          <w:sz w:val="20"/>
          <w:szCs w:val="20"/>
          <w:lang w:eastAsia="tr-TR"/>
        </w:rPr>
        <w:t>ilimsel araştırmalar</w:t>
      </w:r>
      <w:r w:rsidR="00EB4FB3">
        <w:rPr>
          <w:rFonts w:ascii="Times New Roman" w:eastAsia="Times New Roman" w:hAnsi="Times New Roman" w:cs="Times New Roman"/>
          <w:sz w:val="20"/>
          <w:szCs w:val="20"/>
          <w:lang w:eastAsia="tr-TR"/>
        </w:rPr>
        <w:t xml:space="preserve">da </w:t>
      </w:r>
      <w:r w:rsidR="00236585">
        <w:rPr>
          <w:rFonts w:ascii="Times New Roman" w:eastAsia="Times New Roman" w:hAnsi="Times New Roman" w:cs="Times New Roman"/>
          <w:sz w:val="20"/>
          <w:szCs w:val="20"/>
          <w:lang w:eastAsia="tr-TR"/>
        </w:rPr>
        <w:t>hızlı bilgi</w:t>
      </w:r>
      <w:r>
        <w:rPr>
          <w:rFonts w:ascii="Times New Roman" w:eastAsia="Times New Roman" w:hAnsi="Times New Roman" w:cs="Times New Roman"/>
          <w:sz w:val="20"/>
          <w:szCs w:val="20"/>
          <w:lang w:eastAsia="tr-TR"/>
        </w:rPr>
        <w:t xml:space="preserve"> paylaşımı için tasarlanan internet ağı, günümüzde </w:t>
      </w:r>
      <w:r w:rsidR="00236585">
        <w:rPr>
          <w:rFonts w:ascii="Times New Roman" w:eastAsia="Times New Roman" w:hAnsi="Times New Roman" w:cs="Times New Roman"/>
          <w:sz w:val="20"/>
          <w:szCs w:val="20"/>
          <w:lang w:eastAsia="tr-TR"/>
        </w:rPr>
        <w:t>kişi</w:t>
      </w:r>
      <w:r w:rsidR="00EB4FB3">
        <w:rPr>
          <w:rFonts w:ascii="Times New Roman" w:eastAsia="Times New Roman" w:hAnsi="Times New Roman" w:cs="Times New Roman"/>
          <w:sz w:val="20"/>
          <w:szCs w:val="20"/>
          <w:lang w:eastAsia="tr-TR"/>
        </w:rPr>
        <w:t xml:space="preserve">lere </w:t>
      </w:r>
      <w:r w:rsidR="00236585">
        <w:rPr>
          <w:rFonts w:ascii="Times New Roman" w:eastAsia="Times New Roman" w:hAnsi="Times New Roman" w:cs="Times New Roman"/>
          <w:sz w:val="20"/>
          <w:szCs w:val="20"/>
          <w:lang w:eastAsia="tr-TR"/>
        </w:rPr>
        <w:t xml:space="preserve">veya </w:t>
      </w:r>
      <w:r w:rsidR="00EB4FB3">
        <w:rPr>
          <w:rFonts w:ascii="Times New Roman" w:eastAsia="Times New Roman" w:hAnsi="Times New Roman" w:cs="Times New Roman"/>
          <w:sz w:val="20"/>
          <w:szCs w:val="20"/>
          <w:lang w:eastAsia="tr-TR"/>
        </w:rPr>
        <w:t xml:space="preserve">değişik </w:t>
      </w:r>
      <w:r w:rsidR="00236585">
        <w:rPr>
          <w:rFonts w:ascii="Times New Roman" w:eastAsia="Times New Roman" w:hAnsi="Times New Roman" w:cs="Times New Roman"/>
          <w:sz w:val="20"/>
          <w:szCs w:val="20"/>
          <w:lang w:eastAsia="tr-TR"/>
        </w:rPr>
        <w:t>kurum</w:t>
      </w:r>
      <w:r w:rsidR="00EB4FB3">
        <w:rPr>
          <w:rFonts w:ascii="Times New Roman" w:eastAsia="Times New Roman" w:hAnsi="Times New Roman" w:cs="Times New Roman"/>
          <w:sz w:val="20"/>
          <w:szCs w:val="20"/>
          <w:lang w:eastAsia="tr-TR"/>
        </w:rPr>
        <w:t xml:space="preserve">lara </w:t>
      </w:r>
      <w:r w:rsidR="00236585">
        <w:rPr>
          <w:rFonts w:ascii="Times New Roman" w:eastAsia="Times New Roman" w:hAnsi="Times New Roman" w:cs="Times New Roman"/>
          <w:sz w:val="20"/>
          <w:szCs w:val="20"/>
          <w:lang w:eastAsia="tr-TR"/>
        </w:rPr>
        <w:t>hitap eden</w:t>
      </w:r>
      <w:r w:rsidR="006F7A4F">
        <w:rPr>
          <w:rFonts w:ascii="Times New Roman" w:eastAsia="Times New Roman" w:hAnsi="Times New Roman" w:cs="Times New Roman"/>
          <w:sz w:val="20"/>
          <w:szCs w:val="20"/>
          <w:lang w:eastAsia="tr-TR"/>
        </w:rPr>
        <w:t>,</w:t>
      </w:r>
      <w:r w:rsidR="00236585">
        <w:rPr>
          <w:rFonts w:ascii="Times New Roman" w:eastAsia="Times New Roman" w:hAnsi="Times New Roman" w:cs="Times New Roman"/>
          <w:sz w:val="20"/>
          <w:szCs w:val="20"/>
          <w:lang w:eastAsia="tr-TR"/>
        </w:rPr>
        <w:t xml:space="preserve"> </w:t>
      </w:r>
      <w:r w:rsidR="00EB4FB3">
        <w:rPr>
          <w:rFonts w:ascii="Times New Roman" w:eastAsia="Times New Roman" w:hAnsi="Times New Roman" w:cs="Times New Roman"/>
          <w:sz w:val="20"/>
          <w:szCs w:val="20"/>
          <w:lang w:eastAsia="tr-TR"/>
        </w:rPr>
        <w:t xml:space="preserve">günlük yaşantımızı </w:t>
      </w:r>
      <w:r w:rsidR="00236585">
        <w:rPr>
          <w:rFonts w:ascii="Times New Roman" w:eastAsia="Times New Roman" w:hAnsi="Times New Roman" w:cs="Times New Roman"/>
          <w:sz w:val="20"/>
          <w:szCs w:val="20"/>
          <w:lang w:eastAsia="tr-TR"/>
        </w:rPr>
        <w:t>kolayl</w:t>
      </w:r>
      <w:r w:rsidR="00EB4FB3">
        <w:rPr>
          <w:rFonts w:ascii="Times New Roman" w:eastAsia="Times New Roman" w:hAnsi="Times New Roman" w:cs="Times New Roman"/>
          <w:sz w:val="20"/>
          <w:szCs w:val="20"/>
          <w:lang w:eastAsia="tr-TR"/>
        </w:rPr>
        <w:t xml:space="preserve">aştıran değişik </w:t>
      </w:r>
      <w:r w:rsidR="00236585">
        <w:rPr>
          <w:rFonts w:ascii="Times New Roman" w:eastAsia="Times New Roman" w:hAnsi="Times New Roman" w:cs="Times New Roman"/>
          <w:sz w:val="20"/>
          <w:szCs w:val="20"/>
          <w:lang w:eastAsia="tr-TR"/>
        </w:rPr>
        <w:t>uygulamalar sayesinde hayatı</w:t>
      </w:r>
      <w:r w:rsidR="00EB4FB3">
        <w:rPr>
          <w:rFonts w:ascii="Times New Roman" w:eastAsia="Times New Roman" w:hAnsi="Times New Roman" w:cs="Times New Roman"/>
          <w:sz w:val="20"/>
          <w:szCs w:val="20"/>
          <w:lang w:eastAsia="tr-TR"/>
        </w:rPr>
        <w:t xml:space="preserve">n vazgeçilmez </w:t>
      </w:r>
      <w:r w:rsidR="00236585">
        <w:rPr>
          <w:rFonts w:ascii="Times New Roman" w:eastAsia="Times New Roman" w:hAnsi="Times New Roman" w:cs="Times New Roman"/>
          <w:sz w:val="20"/>
          <w:szCs w:val="20"/>
          <w:lang w:eastAsia="tr-TR"/>
        </w:rPr>
        <w:t xml:space="preserve">bir parçası </w:t>
      </w:r>
      <w:r w:rsidR="00EB4FB3">
        <w:rPr>
          <w:rFonts w:ascii="Times New Roman" w:eastAsia="Times New Roman" w:hAnsi="Times New Roman" w:cs="Times New Roman"/>
          <w:sz w:val="20"/>
          <w:szCs w:val="20"/>
          <w:lang w:eastAsia="tr-TR"/>
        </w:rPr>
        <w:t>haline gelmiştir.</w:t>
      </w:r>
      <w:r w:rsidR="00236585">
        <w:rPr>
          <w:rFonts w:ascii="Times New Roman" w:eastAsia="Times New Roman" w:hAnsi="Times New Roman" w:cs="Times New Roman"/>
          <w:sz w:val="20"/>
          <w:szCs w:val="20"/>
          <w:lang w:eastAsia="tr-TR"/>
        </w:rPr>
        <w:t xml:space="preserve"> İnternet ile tüm dünya elimizin altında olup zaman ve mekân farkı olmaksızın bilgiye ulaşım ve bilgiyi güncelleme </w:t>
      </w:r>
      <w:r w:rsidR="008E42D7">
        <w:rPr>
          <w:rFonts w:ascii="Times New Roman" w:eastAsia="Times New Roman" w:hAnsi="Times New Roman" w:cs="Times New Roman"/>
          <w:sz w:val="20"/>
          <w:szCs w:val="20"/>
          <w:lang w:eastAsia="tr-TR"/>
        </w:rPr>
        <w:t>imkânına</w:t>
      </w:r>
      <w:r w:rsidR="00176F0E">
        <w:rPr>
          <w:rFonts w:ascii="Times New Roman" w:eastAsia="Times New Roman" w:hAnsi="Times New Roman" w:cs="Times New Roman"/>
          <w:sz w:val="20"/>
          <w:szCs w:val="20"/>
          <w:lang w:eastAsia="tr-TR"/>
        </w:rPr>
        <w:t xml:space="preserve"> sahip bulunulmaktadır. </w:t>
      </w:r>
      <w:r w:rsidR="006F7A4F">
        <w:rPr>
          <w:rFonts w:ascii="Times New Roman" w:eastAsia="Times New Roman" w:hAnsi="Times New Roman" w:cs="Times New Roman"/>
          <w:sz w:val="20"/>
          <w:szCs w:val="20"/>
          <w:lang w:eastAsia="tr-TR"/>
        </w:rPr>
        <w:t>Web uygulamaları</w:t>
      </w:r>
      <w:r w:rsidR="00236585">
        <w:rPr>
          <w:rFonts w:ascii="Times New Roman" w:eastAsia="Times New Roman" w:hAnsi="Times New Roman" w:cs="Times New Roman"/>
          <w:sz w:val="20"/>
          <w:szCs w:val="20"/>
          <w:lang w:eastAsia="tr-TR"/>
        </w:rPr>
        <w:t xml:space="preserve"> sayesinde bu nitelikler </w:t>
      </w:r>
      <w:r w:rsidR="00176F0E">
        <w:rPr>
          <w:rFonts w:ascii="Times New Roman" w:eastAsia="Times New Roman" w:hAnsi="Times New Roman" w:cs="Times New Roman"/>
          <w:sz w:val="20"/>
          <w:szCs w:val="20"/>
          <w:lang w:eastAsia="tr-TR"/>
        </w:rPr>
        <w:t xml:space="preserve">her geçen gün </w:t>
      </w:r>
      <w:r w:rsidR="00236585">
        <w:rPr>
          <w:rFonts w:ascii="Times New Roman" w:eastAsia="Times New Roman" w:hAnsi="Times New Roman" w:cs="Times New Roman"/>
          <w:sz w:val="20"/>
          <w:szCs w:val="20"/>
          <w:lang w:eastAsia="tr-TR"/>
        </w:rPr>
        <w:t>gel</w:t>
      </w:r>
      <w:r w:rsidR="006F7A4F">
        <w:rPr>
          <w:rFonts w:ascii="Times New Roman" w:eastAsia="Times New Roman" w:hAnsi="Times New Roman" w:cs="Times New Roman"/>
          <w:sz w:val="20"/>
          <w:szCs w:val="20"/>
          <w:lang w:eastAsia="tr-TR"/>
        </w:rPr>
        <w:t xml:space="preserve">iştirebilmekte ve kazanılan kolaylıklar bir adım </w:t>
      </w:r>
      <w:r w:rsidR="00176F0E">
        <w:rPr>
          <w:rFonts w:ascii="Times New Roman" w:eastAsia="Times New Roman" w:hAnsi="Times New Roman" w:cs="Times New Roman"/>
          <w:sz w:val="20"/>
          <w:szCs w:val="20"/>
          <w:lang w:eastAsia="tr-TR"/>
        </w:rPr>
        <w:t xml:space="preserve">daha </w:t>
      </w:r>
      <w:r w:rsidR="006F7A4F">
        <w:rPr>
          <w:rFonts w:ascii="Times New Roman" w:eastAsia="Times New Roman" w:hAnsi="Times New Roman" w:cs="Times New Roman"/>
          <w:sz w:val="20"/>
          <w:szCs w:val="20"/>
          <w:lang w:eastAsia="tr-TR"/>
        </w:rPr>
        <w:t>ileriye götürebilme</w:t>
      </w:r>
      <w:r w:rsidR="00176F0E">
        <w:rPr>
          <w:rFonts w:ascii="Times New Roman" w:eastAsia="Times New Roman" w:hAnsi="Times New Roman" w:cs="Times New Roman"/>
          <w:sz w:val="20"/>
          <w:szCs w:val="20"/>
          <w:lang w:eastAsia="tr-TR"/>
        </w:rPr>
        <w:t>ktedir.</w:t>
      </w:r>
    </w:p>
    <w:p w:rsidR="000371AA" w:rsidRDefault="00267376" w:rsidP="008072FB">
      <w:pPr>
        <w:ind w:firstLine="375"/>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r w:rsidR="00237394">
        <w:rPr>
          <w:rFonts w:ascii="Times New Roman" w:eastAsia="Times New Roman" w:hAnsi="Times New Roman" w:cs="Times New Roman"/>
          <w:sz w:val="20"/>
          <w:szCs w:val="20"/>
          <w:lang w:eastAsia="tr-TR"/>
        </w:rPr>
        <w:t xml:space="preserve">Gözlem İstasyonları </w:t>
      </w:r>
      <w:r>
        <w:rPr>
          <w:rFonts w:ascii="Times New Roman" w:eastAsia="Times New Roman" w:hAnsi="Times New Roman" w:cs="Times New Roman"/>
          <w:sz w:val="20"/>
          <w:szCs w:val="20"/>
          <w:lang w:eastAsia="tr-TR"/>
        </w:rPr>
        <w:t>W</w:t>
      </w:r>
      <w:r w:rsidR="00237394">
        <w:rPr>
          <w:rFonts w:ascii="Times New Roman" w:eastAsia="Times New Roman" w:hAnsi="Times New Roman" w:cs="Times New Roman"/>
          <w:sz w:val="20"/>
          <w:szCs w:val="20"/>
          <w:lang w:eastAsia="tr-TR"/>
        </w:rPr>
        <w:t xml:space="preserve">eb </w:t>
      </w:r>
      <w:r>
        <w:rPr>
          <w:rFonts w:ascii="Times New Roman" w:eastAsia="Times New Roman" w:hAnsi="Times New Roman" w:cs="Times New Roman"/>
          <w:sz w:val="20"/>
          <w:szCs w:val="20"/>
          <w:lang w:eastAsia="tr-TR"/>
        </w:rPr>
        <w:t>U</w:t>
      </w:r>
      <w:r w:rsidR="00237394">
        <w:rPr>
          <w:rFonts w:ascii="Times New Roman" w:eastAsia="Times New Roman" w:hAnsi="Times New Roman" w:cs="Times New Roman"/>
          <w:sz w:val="20"/>
          <w:szCs w:val="20"/>
          <w:lang w:eastAsia="tr-TR"/>
        </w:rPr>
        <w:t>ygulaması</w:t>
      </w:r>
      <w:r>
        <w:rPr>
          <w:rFonts w:ascii="Times New Roman" w:eastAsia="Times New Roman" w:hAnsi="Times New Roman" w:cs="Times New Roman"/>
          <w:sz w:val="20"/>
          <w:szCs w:val="20"/>
          <w:lang w:eastAsia="tr-TR"/>
        </w:rPr>
        <w:t>”,</w:t>
      </w:r>
      <w:r w:rsidR="00237394">
        <w:rPr>
          <w:rFonts w:ascii="Times New Roman" w:eastAsia="Times New Roman" w:hAnsi="Times New Roman" w:cs="Times New Roman"/>
          <w:sz w:val="20"/>
          <w:szCs w:val="20"/>
          <w:lang w:eastAsia="tr-TR"/>
        </w:rPr>
        <w:t xml:space="preserve"> </w:t>
      </w:r>
      <w:r w:rsidR="00597751">
        <w:rPr>
          <w:rFonts w:ascii="Times New Roman" w:eastAsia="Times New Roman" w:hAnsi="Times New Roman" w:cs="Times New Roman"/>
          <w:sz w:val="20"/>
          <w:szCs w:val="20"/>
          <w:lang w:eastAsia="tr-TR"/>
        </w:rPr>
        <w:t xml:space="preserve">DSİ Genel Müdürlüğü tarafından </w:t>
      </w:r>
      <w:r w:rsidR="00237394">
        <w:rPr>
          <w:rFonts w:ascii="Times New Roman" w:eastAsia="Times New Roman" w:hAnsi="Times New Roman" w:cs="Times New Roman"/>
          <w:sz w:val="20"/>
          <w:szCs w:val="20"/>
          <w:lang w:eastAsia="tr-TR"/>
        </w:rPr>
        <w:t>bu amaçlar ışığında tasarlan</w:t>
      </w:r>
      <w:r w:rsidR="00176F0E">
        <w:rPr>
          <w:rFonts w:ascii="Times New Roman" w:eastAsia="Times New Roman" w:hAnsi="Times New Roman" w:cs="Times New Roman"/>
          <w:sz w:val="20"/>
          <w:szCs w:val="20"/>
          <w:lang w:eastAsia="tr-TR"/>
        </w:rPr>
        <w:t xml:space="preserve">arak </w:t>
      </w:r>
      <w:r w:rsidR="00237394">
        <w:rPr>
          <w:rFonts w:ascii="Times New Roman" w:eastAsia="Times New Roman" w:hAnsi="Times New Roman" w:cs="Times New Roman"/>
          <w:sz w:val="20"/>
          <w:szCs w:val="20"/>
          <w:lang w:eastAsia="tr-TR"/>
        </w:rPr>
        <w:t xml:space="preserve">hayata geçirilmiş bir projedir. </w:t>
      </w:r>
      <w:r w:rsidR="007536AC">
        <w:rPr>
          <w:rFonts w:ascii="Times New Roman" w:eastAsia="Times New Roman" w:hAnsi="Times New Roman" w:cs="Times New Roman"/>
          <w:sz w:val="20"/>
          <w:szCs w:val="20"/>
          <w:lang w:eastAsia="tr-TR"/>
        </w:rPr>
        <w:t>Coğrafi Bilgi Sistemleri (</w:t>
      </w:r>
      <w:r w:rsidR="00176F0E">
        <w:rPr>
          <w:rFonts w:ascii="Times New Roman" w:eastAsia="Times New Roman" w:hAnsi="Times New Roman" w:cs="Times New Roman"/>
          <w:sz w:val="20"/>
          <w:szCs w:val="20"/>
          <w:lang w:eastAsia="tr-TR"/>
        </w:rPr>
        <w:t>CBS</w:t>
      </w:r>
      <w:r w:rsidR="007536AC">
        <w:rPr>
          <w:rFonts w:ascii="Times New Roman" w:eastAsia="Times New Roman" w:hAnsi="Times New Roman" w:cs="Times New Roman"/>
          <w:sz w:val="20"/>
          <w:szCs w:val="20"/>
          <w:lang w:eastAsia="tr-TR"/>
        </w:rPr>
        <w:t>)</w:t>
      </w:r>
      <w:r w:rsidR="00176F0E">
        <w:rPr>
          <w:rFonts w:ascii="Times New Roman" w:eastAsia="Times New Roman" w:hAnsi="Times New Roman" w:cs="Times New Roman"/>
          <w:sz w:val="20"/>
          <w:szCs w:val="20"/>
          <w:lang w:eastAsia="tr-TR"/>
        </w:rPr>
        <w:t xml:space="preserve"> ortamında Genel Müdürlüğümüz tarafından işletilmekte olan tüm gözlem istasyonlarına ait verileri ilişkisel bir veritabanı yönetim sisteminde</w:t>
      </w:r>
      <w:r w:rsidR="007536AC">
        <w:rPr>
          <w:rFonts w:ascii="Times New Roman" w:eastAsia="Times New Roman" w:hAnsi="Times New Roman" w:cs="Times New Roman"/>
          <w:sz w:val="20"/>
          <w:szCs w:val="20"/>
          <w:lang w:eastAsia="tr-TR"/>
        </w:rPr>
        <w:t xml:space="preserve"> (RDBMS) toplanarak, hazırlanan web veya masaüstü uygulamaları ile farklı platformlarda çalışacak şekilde </w:t>
      </w:r>
      <w:r w:rsidR="00597751">
        <w:rPr>
          <w:rFonts w:ascii="Times New Roman" w:eastAsia="Times New Roman" w:hAnsi="Times New Roman" w:cs="Times New Roman"/>
          <w:sz w:val="20"/>
          <w:szCs w:val="20"/>
          <w:lang w:eastAsia="tr-TR"/>
        </w:rPr>
        <w:t>gerek kurum içinde gerekse</w:t>
      </w:r>
      <w:r w:rsidR="008E42D7">
        <w:rPr>
          <w:rFonts w:ascii="Times New Roman" w:eastAsia="Times New Roman" w:hAnsi="Times New Roman" w:cs="Times New Roman"/>
          <w:sz w:val="20"/>
          <w:szCs w:val="20"/>
          <w:lang w:eastAsia="tr-TR"/>
        </w:rPr>
        <w:t xml:space="preserve"> </w:t>
      </w:r>
      <w:r w:rsidR="00597751">
        <w:rPr>
          <w:rFonts w:ascii="Times New Roman" w:eastAsia="Times New Roman" w:hAnsi="Times New Roman" w:cs="Times New Roman"/>
          <w:sz w:val="20"/>
          <w:szCs w:val="20"/>
          <w:lang w:eastAsia="tr-TR"/>
        </w:rPr>
        <w:t>de kurum dışındaki kullanıcılara farklı detaylarda sunulabilmektedir.</w:t>
      </w:r>
      <w:r w:rsidR="007536AC">
        <w:rPr>
          <w:rFonts w:ascii="Times New Roman" w:eastAsia="Times New Roman" w:hAnsi="Times New Roman" w:cs="Times New Roman"/>
          <w:sz w:val="20"/>
          <w:szCs w:val="20"/>
          <w:lang w:eastAsia="tr-TR"/>
        </w:rPr>
        <w:t xml:space="preserve"> </w:t>
      </w:r>
      <w:r w:rsidR="00D233D2">
        <w:rPr>
          <w:rFonts w:ascii="Times New Roman" w:eastAsia="Times New Roman" w:hAnsi="Times New Roman" w:cs="Times New Roman"/>
          <w:sz w:val="20"/>
          <w:szCs w:val="20"/>
          <w:lang w:eastAsia="tr-TR"/>
        </w:rPr>
        <w:t>CBS</w:t>
      </w:r>
      <w:r w:rsidR="00B13C8D">
        <w:rPr>
          <w:rFonts w:ascii="Times New Roman" w:eastAsia="Times New Roman" w:hAnsi="Times New Roman" w:cs="Times New Roman"/>
          <w:sz w:val="20"/>
          <w:szCs w:val="20"/>
          <w:lang w:eastAsia="tr-TR"/>
        </w:rPr>
        <w:t>’</w:t>
      </w:r>
      <w:r w:rsidR="008E42D7">
        <w:rPr>
          <w:rFonts w:ascii="Times New Roman" w:eastAsia="Times New Roman" w:hAnsi="Times New Roman" w:cs="Times New Roman"/>
          <w:sz w:val="20"/>
          <w:szCs w:val="20"/>
          <w:lang w:eastAsia="tr-TR"/>
        </w:rPr>
        <w:t xml:space="preserve"> </w:t>
      </w:r>
      <w:proofErr w:type="spellStart"/>
      <w:r w:rsidR="000D719C">
        <w:rPr>
          <w:rFonts w:ascii="Times New Roman" w:eastAsia="Times New Roman" w:hAnsi="Times New Roman" w:cs="Times New Roman"/>
          <w:sz w:val="20"/>
          <w:szCs w:val="20"/>
          <w:lang w:eastAsia="tr-TR"/>
        </w:rPr>
        <w:t>nin</w:t>
      </w:r>
      <w:proofErr w:type="spellEnd"/>
      <w:r w:rsidR="000D719C">
        <w:rPr>
          <w:rFonts w:ascii="Times New Roman" w:eastAsia="Times New Roman" w:hAnsi="Times New Roman" w:cs="Times New Roman"/>
          <w:sz w:val="20"/>
          <w:szCs w:val="20"/>
          <w:lang w:eastAsia="tr-TR"/>
        </w:rPr>
        <w:t xml:space="preserve"> günümüzde artan kullanım alanları sayesinde son kullanıcıya yönelik mekânsal veriyi saklama, yönetme ve sorgulama fonksiyonları efektif bir şekilde sunul</w:t>
      </w:r>
      <w:r w:rsidR="007536AC">
        <w:rPr>
          <w:rFonts w:ascii="Times New Roman" w:eastAsia="Times New Roman" w:hAnsi="Times New Roman" w:cs="Times New Roman"/>
          <w:sz w:val="20"/>
          <w:szCs w:val="20"/>
          <w:lang w:eastAsia="tr-TR"/>
        </w:rPr>
        <w:t>abilmektedir. “</w:t>
      </w:r>
      <w:r w:rsidR="00D233D2">
        <w:rPr>
          <w:rFonts w:ascii="Times New Roman" w:eastAsia="Times New Roman" w:hAnsi="Times New Roman" w:cs="Times New Roman"/>
          <w:sz w:val="20"/>
          <w:szCs w:val="20"/>
          <w:lang w:eastAsia="tr-TR"/>
        </w:rPr>
        <w:t xml:space="preserve">Gözlem İstasyonları Web </w:t>
      </w:r>
      <w:r w:rsidR="007536AC">
        <w:rPr>
          <w:rFonts w:ascii="Times New Roman" w:eastAsia="Times New Roman" w:hAnsi="Times New Roman" w:cs="Times New Roman"/>
          <w:sz w:val="20"/>
          <w:szCs w:val="20"/>
          <w:lang w:eastAsia="tr-TR"/>
        </w:rPr>
        <w:t>U</w:t>
      </w:r>
      <w:r w:rsidR="00D233D2">
        <w:rPr>
          <w:rFonts w:ascii="Times New Roman" w:eastAsia="Times New Roman" w:hAnsi="Times New Roman" w:cs="Times New Roman"/>
          <w:sz w:val="20"/>
          <w:szCs w:val="20"/>
          <w:lang w:eastAsia="tr-TR"/>
        </w:rPr>
        <w:t>ygulaması</w:t>
      </w:r>
      <w:r w:rsidR="007536AC">
        <w:rPr>
          <w:rFonts w:ascii="Times New Roman" w:eastAsia="Times New Roman" w:hAnsi="Times New Roman" w:cs="Times New Roman"/>
          <w:sz w:val="20"/>
          <w:szCs w:val="20"/>
          <w:lang w:eastAsia="tr-TR"/>
        </w:rPr>
        <w:t>”</w:t>
      </w:r>
      <w:r w:rsidR="00D233D2">
        <w:rPr>
          <w:rFonts w:ascii="Times New Roman" w:eastAsia="Times New Roman" w:hAnsi="Times New Roman" w:cs="Times New Roman"/>
          <w:sz w:val="20"/>
          <w:szCs w:val="20"/>
          <w:lang w:eastAsia="tr-TR"/>
        </w:rPr>
        <w:t xml:space="preserve"> ile amaçlanan kurumsal veritabanın</w:t>
      </w:r>
      <w:r w:rsidR="004B7B52">
        <w:rPr>
          <w:rFonts w:ascii="Times New Roman" w:eastAsia="Times New Roman" w:hAnsi="Times New Roman" w:cs="Times New Roman"/>
          <w:sz w:val="20"/>
          <w:szCs w:val="20"/>
          <w:lang w:eastAsia="tr-TR"/>
        </w:rPr>
        <w:t xml:space="preserve"> </w:t>
      </w:r>
      <w:r w:rsidR="00D233D2">
        <w:rPr>
          <w:rFonts w:ascii="Times New Roman" w:eastAsia="Times New Roman" w:hAnsi="Times New Roman" w:cs="Times New Roman"/>
          <w:sz w:val="20"/>
          <w:szCs w:val="20"/>
          <w:lang w:eastAsia="tr-TR"/>
        </w:rPr>
        <w:t>da tutulan veriler</w:t>
      </w:r>
      <w:r w:rsidR="00597751">
        <w:rPr>
          <w:rFonts w:ascii="Times New Roman" w:eastAsia="Times New Roman" w:hAnsi="Times New Roman" w:cs="Times New Roman"/>
          <w:sz w:val="20"/>
          <w:szCs w:val="20"/>
          <w:lang w:eastAsia="tr-TR"/>
        </w:rPr>
        <w:t xml:space="preserve">e </w:t>
      </w:r>
      <w:r w:rsidR="00D233D2">
        <w:rPr>
          <w:rFonts w:ascii="Times New Roman" w:eastAsia="Times New Roman" w:hAnsi="Times New Roman" w:cs="Times New Roman"/>
          <w:sz w:val="20"/>
          <w:szCs w:val="20"/>
          <w:lang w:eastAsia="tr-TR"/>
        </w:rPr>
        <w:t xml:space="preserve">son kullanıcı tarafından </w:t>
      </w:r>
      <w:r w:rsidR="00B13C8D">
        <w:rPr>
          <w:rFonts w:ascii="Times New Roman" w:eastAsia="Times New Roman" w:hAnsi="Times New Roman" w:cs="Times New Roman"/>
          <w:sz w:val="20"/>
          <w:szCs w:val="20"/>
          <w:lang w:eastAsia="tr-TR"/>
        </w:rPr>
        <w:t xml:space="preserve">etkin bir şekilde </w:t>
      </w:r>
      <w:r w:rsidR="007536AC">
        <w:rPr>
          <w:rFonts w:ascii="Times New Roman" w:eastAsia="Times New Roman" w:hAnsi="Times New Roman" w:cs="Times New Roman"/>
          <w:sz w:val="20"/>
          <w:szCs w:val="20"/>
          <w:lang w:eastAsia="tr-TR"/>
        </w:rPr>
        <w:t xml:space="preserve">erişilebilmesi </w:t>
      </w:r>
      <w:r w:rsidR="00D233D2">
        <w:rPr>
          <w:rFonts w:ascii="Times New Roman" w:eastAsia="Times New Roman" w:hAnsi="Times New Roman" w:cs="Times New Roman"/>
          <w:sz w:val="20"/>
          <w:szCs w:val="20"/>
          <w:lang w:eastAsia="tr-TR"/>
        </w:rPr>
        <w:t xml:space="preserve">ve </w:t>
      </w:r>
      <w:r w:rsidR="007536AC">
        <w:rPr>
          <w:rFonts w:ascii="Times New Roman" w:eastAsia="Times New Roman" w:hAnsi="Times New Roman" w:cs="Times New Roman"/>
          <w:sz w:val="20"/>
          <w:szCs w:val="20"/>
          <w:lang w:eastAsia="tr-TR"/>
        </w:rPr>
        <w:t xml:space="preserve">değişik sorguların </w:t>
      </w:r>
      <w:r w:rsidR="00597751">
        <w:rPr>
          <w:rFonts w:ascii="Times New Roman" w:eastAsia="Times New Roman" w:hAnsi="Times New Roman" w:cs="Times New Roman"/>
          <w:sz w:val="20"/>
          <w:szCs w:val="20"/>
          <w:lang w:eastAsia="tr-TR"/>
        </w:rPr>
        <w:t xml:space="preserve">yapılarak sorgu sonucu elde edilen verilerin hızlı bir şekilde </w:t>
      </w:r>
      <w:r w:rsidR="007536AC">
        <w:rPr>
          <w:rFonts w:ascii="Times New Roman" w:eastAsia="Times New Roman" w:hAnsi="Times New Roman" w:cs="Times New Roman"/>
          <w:sz w:val="20"/>
          <w:szCs w:val="20"/>
          <w:lang w:eastAsia="tr-TR"/>
        </w:rPr>
        <w:t>sunulmasının sağlanılmasıdır. Ayrıca, hazırlanan uygulama ile u</w:t>
      </w:r>
      <w:r w:rsidR="00D233D2">
        <w:rPr>
          <w:rFonts w:ascii="Times New Roman" w:eastAsia="Times New Roman" w:hAnsi="Times New Roman" w:cs="Times New Roman"/>
          <w:sz w:val="20"/>
          <w:szCs w:val="20"/>
          <w:lang w:eastAsia="tr-TR"/>
        </w:rPr>
        <w:t>zun yıllar</w:t>
      </w:r>
      <w:r w:rsidR="007536AC">
        <w:rPr>
          <w:rFonts w:ascii="Times New Roman" w:eastAsia="Times New Roman" w:hAnsi="Times New Roman" w:cs="Times New Roman"/>
          <w:sz w:val="20"/>
          <w:szCs w:val="20"/>
          <w:lang w:eastAsia="tr-TR"/>
        </w:rPr>
        <w:t xml:space="preserve">dır değişik ortamlarda saklanılan gözlem </w:t>
      </w:r>
      <w:r w:rsidR="00D233D2">
        <w:rPr>
          <w:rFonts w:ascii="Times New Roman" w:eastAsia="Times New Roman" w:hAnsi="Times New Roman" w:cs="Times New Roman"/>
          <w:sz w:val="20"/>
          <w:szCs w:val="20"/>
          <w:lang w:eastAsia="tr-TR"/>
        </w:rPr>
        <w:t>verileri</w:t>
      </w:r>
      <w:r w:rsidR="007536AC">
        <w:rPr>
          <w:rFonts w:ascii="Times New Roman" w:eastAsia="Times New Roman" w:hAnsi="Times New Roman" w:cs="Times New Roman"/>
          <w:sz w:val="20"/>
          <w:szCs w:val="20"/>
          <w:lang w:eastAsia="tr-TR"/>
        </w:rPr>
        <w:t>,</w:t>
      </w:r>
      <w:r w:rsidR="00D233D2">
        <w:rPr>
          <w:rFonts w:ascii="Times New Roman" w:eastAsia="Times New Roman" w:hAnsi="Times New Roman" w:cs="Times New Roman"/>
          <w:sz w:val="20"/>
          <w:szCs w:val="20"/>
          <w:lang w:eastAsia="tr-TR"/>
        </w:rPr>
        <w:t xml:space="preserve"> çeşitli </w:t>
      </w:r>
      <w:r w:rsidR="007536AC">
        <w:rPr>
          <w:rFonts w:ascii="Times New Roman" w:eastAsia="Times New Roman" w:hAnsi="Times New Roman" w:cs="Times New Roman"/>
          <w:sz w:val="20"/>
          <w:szCs w:val="20"/>
          <w:lang w:eastAsia="tr-TR"/>
        </w:rPr>
        <w:t xml:space="preserve">sorgulama ve analiz yöntemleri kullanılarak </w:t>
      </w:r>
      <w:r w:rsidR="00D233D2">
        <w:rPr>
          <w:rFonts w:ascii="Times New Roman" w:eastAsia="Times New Roman" w:hAnsi="Times New Roman" w:cs="Times New Roman"/>
          <w:sz w:val="20"/>
          <w:szCs w:val="20"/>
          <w:lang w:eastAsia="tr-TR"/>
        </w:rPr>
        <w:t>son kullanıcı</w:t>
      </w:r>
      <w:r w:rsidR="007536AC">
        <w:rPr>
          <w:rFonts w:ascii="Times New Roman" w:eastAsia="Times New Roman" w:hAnsi="Times New Roman" w:cs="Times New Roman"/>
          <w:sz w:val="20"/>
          <w:szCs w:val="20"/>
          <w:lang w:eastAsia="tr-TR"/>
        </w:rPr>
        <w:t xml:space="preserve">ya </w:t>
      </w:r>
      <w:r w:rsidR="00D233D2">
        <w:rPr>
          <w:rFonts w:ascii="Times New Roman" w:eastAsia="Times New Roman" w:hAnsi="Times New Roman" w:cs="Times New Roman"/>
          <w:sz w:val="20"/>
          <w:szCs w:val="20"/>
          <w:lang w:eastAsia="tr-TR"/>
        </w:rPr>
        <w:t>iletil</w:t>
      </w:r>
      <w:r w:rsidR="007536AC">
        <w:rPr>
          <w:rFonts w:ascii="Times New Roman" w:eastAsia="Times New Roman" w:hAnsi="Times New Roman" w:cs="Times New Roman"/>
          <w:sz w:val="20"/>
          <w:szCs w:val="20"/>
          <w:lang w:eastAsia="tr-TR"/>
        </w:rPr>
        <w:t xml:space="preserve">ebilmekte, </w:t>
      </w:r>
      <w:r w:rsidR="00D233D2">
        <w:rPr>
          <w:rFonts w:ascii="Times New Roman" w:eastAsia="Times New Roman" w:hAnsi="Times New Roman" w:cs="Times New Roman"/>
          <w:sz w:val="20"/>
          <w:szCs w:val="20"/>
          <w:lang w:eastAsia="tr-TR"/>
        </w:rPr>
        <w:t>web üzerinde çalışması kullanıcıya zaman ve mekân farkı olmadan eriş</w:t>
      </w:r>
      <w:r w:rsidR="007536AC">
        <w:rPr>
          <w:rFonts w:ascii="Times New Roman" w:eastAsia="Times New Roman" w:hAnsi="Times New Roman" w:cs="Times New Roman"/>
          <w:sz w:val="20"/>
          <w:szCs w:val="20"/>
          <w:lang w:eastAsia="tr-TR"/>
        </w:rPr>
        <w:t xml:space="preserve">im </w:t>
      </w:r>
      <w:r w:rsidR="00D233D2">
        <w:rPr>
          <w:rFonts w:ascii="Times New Roman" w:eastAsia="Times New Roman" w:hAnsi="Times New Roman" w:cs="Times New Roman"/>
          <w:sz w:val="20"/>
          <w:szCs w:val="20"/>
          <w:lang w:eastAsia="tr-TR"/>
        </w:rPr>
        <w:t>sağla</w:t>
      </w:r>
      <w:r w:rsidR="007536AC">
        <w:rPr>
          <w:rFonts w:ascii="Times New Roman" w:eastAsia="Times New Roman" w:hAnsi="Times New Roman" w:cs="Times New Roman"/>
          <w:sz w:val="20"/>
          <w:szCs w:val="20"/>
          <w:lang w:eastAsia="tr-TR"/>
        </w:rPr>
        <w:t>yabilmektedir.</w:t>
      </w:r>
    </w:p>
    <w:p w:rsidR="006F7A4F" w:rsidRDefault="00267376" w:rsidP="008072FB">
      <w:pPr>
        <w:ind w:firstLine="375"/>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“Gözlem İstasyonları Web Uygulaması”</w:t>
      </w:r>
      <w:r w:rsidR="008E42D7">
        <w:rPr>
          <w:rFonts w:ascii="Times New Roman" w:eastAsia="Times New Roman" w:hAnsi="Times New Roman" w:cs="Times New Roman"/>
          <w:sz w:val="20"/>
          <w:szCs w:val="20"/>
          <w:lang w:eastAsia="tr-TR"/>
        </w:rPr>
        <w:t xml:space="preserve"> </w:t>
      </w:r>
      <w:proofErr w:type="spellStart"/>
      <w:r>
        <w:rPr>
          <w:rFonts w:ascii="Times New Roman" w:eastAsia="Times New Roman" w:hAnsi="Times New Roman" w:cs="Times New Roman"/>
          <w:sz w:val="20"/>
          <w:szCs w:val="20"/>
          <w:lang w:eastAsia="tr-TR"/>
        </w:rPr>
        <w:t>na</w:t>
      </w:r>
      <w:proofErr w:type="spellEnd"/>
      <w:r>
        <w:rPr>
          <w:rFonts w:ascii="Times New Roman" w:eastAsia="Times New Roman" w:hAnsi="Times New Roman" w:cs="Times New Roman"/>
          <w:sz w:val="20"/>
          <w:szCs w:val="20"/>
          <w:lang w:eastAsia="tr-TR"/>
        </w:rPr>
        <w:t xml:space="preserve"> ait</w:t>
      </w:r>
      <w:r w:rsidR="003140B6">
        <w:rPr>
          <w:rFonts w:ascii="Times New Roman" w:eastAsia="Times New Roman" w:hAnsi="Times New Roman" w:cs="Times New Roman"/>
          <w:sz w:val="20"/>
          <w:szCs w:val="20"/>
          <w:lang w:eastAsia="tr-TR"/>
        </w:rPr>
        <w:t xml:space="preserve"> tasarım, yazılım mimarisi</w:t>
      </w:r>
      <w:r w:rsidR="00D233D2">
        <w:rPr>
          <w:rFonts w:ascii="Times New Roman" w:eastAsia="Times New Roman" w:hAnsi="Times New Roman" w:cs="Times New Roman"/>
          <w:sz w:val="20"/>
          <w:szCs w:val="20"/>
          <w:lang w:eastAsia="tr-TR"/>
        </w:rPr>
        <w:t xml:space="preserve"> se</w:t>
      </w:r>
      <w:r>
        <w:rPr>
          <w:rFonts w:ascii="Times New Roman" w:eastAsia="Times New Roman" w:hAnsi="Times New Roman" w:cs="Times New Roman"/>
          <w:sz w:val="20"/>
          <w:szCs w:val="20"/>
          <w:lang w:eastAsia="tr-TR"/>
        </w:rPr>
        <w:t>ç</w:t>
      </w:r>
      <w:r w:rsidR="00D233D2">
        <w:rPr>
          <w:rFonts w:ascii="Times New Roman" w:eastAsia="Times New Roman" w:hAnsi="Times New Roman" w:cs="Times New Roman"/>
          <w:sz w:val="20"/>
          <w:szCs w:val="20"/>
          <w:lang w:eastAsia="tr-TR"/>
        </w:rPr>
        <w:t>imi</w:t>
      </w:r>
      <w:r w:rsidR="003140B6">
        <w:rPr>
          <w:rFonts w:ascii="Times New Roman" w:eastAsia="Times New Roman" w:hAnsi="Times New Roman" w:cs="Times New Roman"/>
          <w:sz w:val="20"/>
          <w:szCs w:val="20"/>
          <w:lang w:eastAsia="tr-TR"/>
        </w:rPr>
        <w:t xml:space="preserve"> ve </w:t>
      </w:r>
      <w:r>
        <w:rPr>
          <w:rFonts w:ascii="Times New Roman" w:eastAsia="Times New Roman" w:hAnsi="Times New Roman" w:cs="Times New Roman"/>
          <w:sz w:val="20"/>
          <w:szCs w:val="20"/>
          <w:lang w:eastAsia="tr-TR"/>
        </w:rPr>
        <w:t xml:space="preserve">uygulamanın kaynak </w:t>
      </w:r>
      <w:r w:rsidR="003140B6">
        <w:rPr>
          <w:rFonts w:ascii="Times New Roman" w:eastAsia="Times New Roman" w:hAnsi="Times New Roman" w:cs="Times New Roman"/>
          <w:sz w:val="20"/>
          <w:szCs w:val="20"/>
          <w:lang w:eastAsia="tr-TR"/>
        </w:rPr>
        <w:t>kodla</w:t>
      </w:r>
      <w:r>
        <w:rPr>
          <w:rFonts w:ascii="Times New Roman" w:eastAsia="Times New Roman" w:hAnsi="Times New Roman" w:cs="Times New Roman"/>
          <w:sz w:val="20"/>
          <w:szCs w:val="20"/>
          <w:lang w:eastAsia="tr-TR"/>
        </w:rPr>
        <w:t xml:space="preserve">rının yazılması sırasında mümkün olduğunca </w:t>
      </w:r>
      <w:r w:rsidR="00D75701">
        <w:rPr>
          <w:rFonts w:ascii="Times New Roman" w:eastAsia="Times New Roman" w:hAnsi="Times New Roman" w:cs="Times New Roman"/>
          <w:sz w:val="20"/>
          <w:szCs w:val="20"/>
          <w:lang w:eastAsia="tr-TR"/>
        </w:rPr>
        <w:t>güncel yazılım mimarisi göz önüne alınmış olup çok katmanlı servis mimarisi kullanılmış</w:t>
      </w:r>
      <w:r w:rsidR="00597751">
        <w:rPr>
          <w:rFonts w:ascii="Times New Roman" w:eastAsia="Times New Roman" w:hAnsi="Times New Roman" w:cs="Times New Roman"/>
          <w:sz w:val="20"/>
          <w:szCs w:val="20"/>
          <w:lang w:eastAsia="tr-TR"/>
        </w:rPr>
        <w:t xml:space="preserve"> olup kullanılan yazılım katmanların büyük bir kısmı kurum içinde hazırlanarak uygulama geliştirme aşamasında kullanılmıştır. </w:t>
      </w:r>
      <w:r w:rsidR="00D75701">
        <w:rPr>
          <w:rFonts w:ascii="Times New Roman" w:eastAsia="Times New Roman" w:hAnsi="Times New Roman" w:cs="Times New Roman"/>
          <w:sz w:val="20"/>
          <w:szCs w:val="20"/>
          <w:lang w:eastAsia="tr-TR"/>
        </w:rPr>
        <w:t xml:space="preserve">Uygulama geliştirme sırasında </w:t>
      </w:r>
      <w:r w:rsidR="00597751">
        <w:rPr>
          <w:rFonts w:ascii="Times New Roman" w:eastAsia="Times New Roman" w:hAnsi="Times New Roman" w:cs="Times New Roman"/>
          <w:sz w:val="20"/>
          <w:szCs w:val="20"/>
          <w:lang w:eastAsia="tr-TR"/>
        </w:rPr>
        <w:t xml:space="preserve">iki ana veri kaynağından veriler elde edilmiştir. Bu veri kaynaklarından ilki </w:t>
      </w:r>
      <w:r w:rsidR="00D75701">
        <w:rPr>
          <w:rFonts w:ascii="Times New Roman" w:eastAsia="Times New Roman" w:hAnsi="Times New Roman" w:cs="Times New Roman"/>
          <w:sz w:val="20"/>
          <w:szCs w:val="20"/>
          <w:lang w:eastAsia="tr-TR"/>
        </w:rPr>
        <w:t>daha önceki yıllarda kullanıma alınmış olan “</w:t>
      </w:r>
      <w:r w:rsidR="003140B6">
        <w:rPr>
          <w:rFonts w:ascii="Times New Roman" w:eastAsia="Times New Roman" w:hAnsi="Times New Roman" w:cs="Times New Roman"/>
          <w:sz w:val="20"/>
          <w:szCs w:val="20"/>
          <w:lang w:eastAsia="tr-TR"/>
        </w:rPr>
        <w:t>Devlet Su İşleri Genel Müdürlüğü</w:t>
      </w:r>
      <w:r w:rsidR="00D75701" w:rsidRPr="00D75701">
        <w:rPr>
          <w:rFonts w:ascii="Times New Roman" w:eastAsia="Times New Roman" w:hAnsi="Times New Roman" w:cs="Times New Roman"/>
          <w:sz w:val="20"/>
          <w:szCs w:val="20"/>
          <w:lang w:eastAsia="tr-TR"/>
        </w:rPr>
        <w:t xml:space="preserve"> </w:t>
      </w:r>
      <w:r w:rsidR="00D75701">
        <w:rPr>
          <w:rFonts w:ascii="Times New Roman" w:eastAsia="Times New Roman" w:hAnsi="Times New Roman" w:cs="Times New Roman"/>
          <w:sz w:val="20"/>
          <w:szCs w:val="20"/>
          <w:lang w:eastAsia="tr-TR"/>
        </w:rPr>
        <w:t>S</w:t>
      </w:r>
      <w:r w:rsidR="003140B6">
        <w:rPr>
          <w:rFonts w:ascii="Times New Roman" w:eastAsia="Times New Roman" w:hAnsi="Times New Roman" w:cs="Times New Roman"/>
          <w:sz w:val="20"/>
          <w:szCs w:val="20"/>
          <w:lang w:eastAsia="tr-TR"/>
        </w:rPr>
        <w:t xml:space="preserve">u </w:t>
      </w:r>
      <w:r w:rsidR="00D75701">
        <w:rPr>
          <w:rFonts w:ascii="Times New Roman" w:eastAsia="Times New Roman" w:hAnsi="Times New Roman" w:cs="Times New Roman"/>
          <w:sz w:val="20"/>
          <w:szCs w:val="20"/>
          <w:lang w:eastAsia="tr-TR"/>
        </w:rPr>
        <w:t>V</w:t>
      </w:r>
      <w:r w:rsidR="003140B6">
        <w:rPr>
          <w:rFonts w:ascii="Times New Roman" w:eastAsia="Times New Roman" w:hAnsi="Times New Roman" w:cs="Times New Roman"/>
          <w:sz w:val="20"/>
          <w:szCs w:val="20"/>
          <w:lang w:eastAsia="tr-TR"/>
        </w:rPr>
        <w:t xml:space="preserve">eri </w:t>
      </w:r>
      <w:r w:rsidR="00D75701">
        <w:rPr>
          <w:rFonts w:ascii="Times New Roman" w:eastAsia="Times New Roman" w:hAnsi="Times New Roman" w:cs="Times New Roman"/>
          <w:sz w:val="20"/>
          <w:szCs w:val="20"/>
          <w:lang w:eastAsia="tr-TR"/>
        </w:rPr>
        <w:t>T</w:t>
      </w:r>
      <w:r w:rsidR="003140B6">
        <w:rPr>
          <w:rFonts w:ascii="Times New Roman" w:eastAsia="Times New Roman" w:hAnsi="Times New Roman" w:cs="Times New Roman"/>
          <w:sz w:val="20"/>
          <w:szCs w:val="20"/>
          <w:lang w:eastAsia="tr-TR"/>
        </w:rPr>
        <w:t>abanı</w:t>
      </w:r>
      <w:r w:rsidR="00597751">
        <w:rPr>
          <w:rFonts w:ascii="Times New Roman" w:eastAsia="Times New Roman" w:hAnsi="Times New Roman" w:cs="Times New Roman"/>
          <w:sz w:val="20"/>
          <w:szCs w:val="20"/>
          <w:lang w:eastAsia="tr-TR"/>
        </w:rPr>
        <w:t xml:space="preserve"> (DSİ-</w:t>
      </w:r>
      <w:r w:rsidR="00597751">
        <w:rPr>
          <w:rFonts w:ascii="Times New Roman" w:eastAsia="Times New Roman" w:hAnsi="Times New Roman" w:cs="Times New Roman"/>
          <w:sz w:val="20"/>
          <w:szCs w:val="20"/>
          <w:lang w:eastAsia="tr-TR"/>
        </w:rPr>
        <w:lastRenderedPageBreak/>
        <w:t>SVT)”</w:t>
      </w:r>
      <w:r w:rsidR="00BF25C9">
        <w:rPr>
          <w:rFonts w:ascii="Times New Roman" w:eastAsia="Times New Roman" w:hAnsi="Times New Roman" w:cs="Times New Roman"/>
          <w:sz w:val="20"/>
          <w:szCs w:val="20"/>
          <w:lang w:eastAsia="tr-TR"/>
        </w:rPr>
        <w:t xml:space="preserve"> </w:t>
      </w:r>
      <w:proofErr w:type="gramStart"/>
      <w:r w:rsidR="00597751">
        <w:rPr>
          <w:rFonts w:ascii="Times New Roman" w:eastAsia="Times New Roman" w:hAnsi="Times New Roman" w:cs="Times New Roman"/>
          <w:sz w:val="20"/>
          <w:szCs w:val="20"/>
          <w:lang w:eastAsia="tr-TR"/>
        </w:rPr>
        <w:t>dır</w:t>
      </w:r>
      <w:proofErr w:type="gramEnd"/>
      <w:r w:rsidR="00597751">
        <w:rPr>
          <w:rFonts w:ascii="Times New Roman" w:eastAsia="Times New Roman" w:hAnsi="Times New Roman" w:cs="Times New Roman"/>
          <w:sz w:val="20"/>
          <w:szCs w:val="20"/>
          <w:lang w:eastAsia="tr-TR"/>
        </w:rPr>
        <w:t>. “DSİ-SVT”</w:t>
      </w:r>
      <w:r w:rsidR="00BF25C9">
        <w:rPr>
          <w:rFonts w:ascii="Times New Roman" w:eastAsia="Times New Roman" w:hAnsi="Times New Roman" w:cs="Times New Roman"/>
          <w:sz w:val="20"/>
          <w:szCs w:val="20"/>
          <w:lang w:eastAsia="tr-TR"/>
        </w:rPr>
        <w:t xml:space="preserve"> </w:t>
      </w:r>
      <w:r w:rsidR="00597751">
        <w:rPr>
          <w:rFonts w:ascii="Times New Roman" w:eastAsia="Times New Roman" w:hAnsi="Times New Roman" w:cs="Times New Roman"/>
          <w:sz w:val="20"/>
          <w:szCs w:val="20"/>
          <w:lang w:eastAsia="tr-TR"/>
        </w:rPr>
        <w:t>de</w:t>
      </w:r>
      <w:r w:rsidR="003140B6">
        <w:rPr>
          <w:rFonts w:ascii="Times New Roman" w:eastAsia="Times New Roman" w:hAnsi="Times New Roman" w:cs="Times New Roman"/>
          <w:sz w:val="20"/>
          <w:szCs w:val="20"/>
          <w:lang w:eastAsia="tr-TR"/>
        </w:rPr>
        <w:t xml:space="preserve"> </w:t>
      </w:r>
      <w:r w:rsidR="00D75701">
        <w:rPr>
          <w:rFonts w:ascii="Times New Roman" w:eastAsia="Times New Roman" w:hAnsi="Times New Roman" w:cs="Times New Roman"/>
          <w:sz w:val="20"/>
          <w:szCs w:val="20"/>
          <w:lang w:eastAsia="tr-TR"/>
        </w:rPr>
        <w:t>depolan</w:t>
      </w:r>
      <w:r w:rsidR="000E243C">
        <w:rPr>
          <w:rFonts w:ascii="Times New Roman" w:eastAsia="Times New Roman" w:hAnsi="Times New Roman" w:cs="Times New Roman"/>
          <w:sz w:val="20"/>
          <w:szCs w:val="20"/>
          <w:lang w:eastAsia="tr-TR"/>
        </w:rPr>
        <w:t xml:space="preserve">makta olan </w:t>
      </w:r>
      <w:r w:rsidR="003140B6">
        <w:rPr>
          <w:rFonts w:ascii="Times New Roman" w:eastAsia="Times New Roman" w:hAnsi="Times New Roman" w:cs="Times New Roman"/>
          <w:sz w:val="20"/>
          <w:szCs w:val="20"/>
          <w:lang w:eastAsia="tr-TR"/>
        </w:rPr>
        <w:t>istasyon ölçüm verilerini uygulamaya</w:t>
      </w:r>
      <w:r w:rsidR="00BF25C9">
        <w:rPr>
          <w:rFonts w:ascii="Times New Roman" w:eastAsia="Times New Roman" w:hAnsi="Times New Roman" w:cs="Times New Roman"/>
          <w:sz w:val="20"/>
          <w:szCs w:val="20"/>
          <w:lang w:eastAsia="tr-TR"/>
        </w:rPr>
        <w:t xml:space="preserve"> </w:t>
      </w:r>
      <w:r w:rsidR="000E243C">
        <w:rPr>
          <w:rFonts w:ascii="Times New Roman" w:eastAsia="Times New Roman" w:hAnsi="Times New Roman" w:cs="Times New Roman"/>
          <w:sz w:val="20"/>
          <w:szCs w:val="20"/>
          <w:lang w:eastAsia="tr-TR"/>
        </w:rPr>
        <w:t xml:space="preserve">da kullanabilmek için </w:t>
      </w:r>
      <w:r w:rsidR="003140B6">
        <w:rPr>
          <w:rFonts w:ascii="Times New Roman" w:eastAsia="Times New Roman" w:hAnsi="Times New Roman" w:cs="Times New Roman"/>
          <w:sz w:val="20"/>
          <w:szCs w:val="20"/>
          <w:lang w:eastAsia="tr-TR"/>
        </w:rPr>
        <w:t>REST</w:t>
      </w:r>
      <w:r w:rsidR="000D719C">
        <w:rPr>
          <w:rFonts w:ascii="Times New Roman" w:eastAsia="Times New Roman" w:hAnsi="Times New Roman" w:cs="Times New Roman"/>
          <w:sz w:val="20"/>
          <w:szCs w:val="20"/>
          <w:lang w:eastAsia="tr-TR"/>
        </w:rPr>
        <w:t xml:space="preserve"> (</w:t>
      </w:r>
      <w:proofErr w:type="spellStart"/>
      <w:r w:rsidR="000D719C">
        <w:rPr>
          <w:rFonts w:ascii="Times New Roman" w:eastAsia="Times New Roman" w:hAnsi="Times New Roman" w:cs="Times New Roman"/>
          <w:sz w:val="20"/>
          <w:szCs w:val="20"/>
          <w:lang w:eastAsia="tr-TR"/>
        </w:rPr>
        <w:t>Representational</w:t>
      </w:r>
      <w:proofErr w:type="spellEnd"/>
      <w:r w:rsidR="000D719C">
        <w:rPr>
          <w:rFonts w:ascii="Times New Roman" w:eastAsia="Times New Roman" w:hAnsi="Times New Roman" w:cs="Times New Roman"/>
          <w:sz w:val="20"/>
          <w:szCs w:val="20"/>
          <w:lang w:eastAsia="tr-TR"/>
        </w:rPr>
        <w:t xml:space="preserve"> </w:t>
      </w:r>
      <w:proofErr w:type="spellStart"/>
      <w:r w:rsidR="000D719C">
        <w:rPr>
          <w:rFonts w:ascii="Times New Roman" w:eastAsia="Times New Roman" w:hAnsi="Times New Roman" w:cs="Times New Roman"/>
          <w:sz w:val="20"/>
          <w:szCs w:val="20"/>
          <w:lang w:eastAsia="tr-TR"/>
        </w:rPr>
        <w:t>State</w:t>
      </w:r>
      <w:proofErr w:type="spellEnd"/>
      <w:r w:rsidR="000D719C">
        <w:rPr>
          <w:rFonts w:ascii="Times New Roman" w:eastAsia="Times New Roman" w:hAnsi="Times New Roman" w:cs="Times New Roman"/>
          <w:sz w:val="20"/>
          <w:szCs w:val="20"/>
          <w:lang w:eastAsia="tr-TR"/>
        </w:rPr>
        <w:t xml:space="preserve"> Transfer)</w:t>
      </w:r>
      <w:r w:rsidR="003140B6">
        <w:rPr>
          <w:rFonts w:ascii="Times New Roman" w:eastAsia="Times New Roman" w:hAnsi="Times New Roman" w:cs="Times New Roman"/>
          <w:sz w:val="20"/>
          <w:szCs w:val="20"/>
          <w:lang w:eastAsia="tr-TR"/>
        </w:rPr>
        <w:t xml:space="preserve"> </w:t>
      </w:r>
      <w:r w:rsidR="000E243C">
        <w:rPr>
          <w:rFonts w:ascii="Times New Roman" w:eastAsia="Times New Roman" w:hAnsi="Times New Roman" w:cs="Times New Roman"/>
          <w:sz w:val="20"/>
          <w:szCs w:val="20"/>
          <w:lang w:eastAsia="tr-TR"/>
        </w:rPr>
        <w:t>W</w:t>
      </w:r>
      <w:r w:rsidR="003140B6">
        <w:rPr>
          <w:rFonts w:ascii="Times New Roman" w:eastAsia="Times New Roman" w:hAnsi="Times New Roman" w:cs="Times New Roman"/>
          <w:sz w:val="20"/>
          <w:szCs w:val="20"/>
          <w:lang w:eastAsia="tr-TR"/>
        </w:rPr>
        <w:t xml:space="preserve">eb </w:t>
      </w:r>
      <w:r w:rsidR="000E243C">
        <w:rPr>
          <w:rFonts w:ascii="Times New Roman" w:eastAsia="Times New Roman" w:hAnsi="Times New Roman" w:cs="Times New Roman"/>
          <w:sz w:val="20"/>
          <w:szCs w:val="20"/>
          <w:lang w:eastAsia="tr-TR"/>
        </w:rPr>
        <w:t>S</w:t>
      </w:r>
      <w:r w:rsidR="003140B6">
        <w:rPr>
          <w:rFonts w:ascii="Times New Roman" w:eastAsia="Times New Roman" w:hAnsi="Times New Roman" w:cs="Times New Roman"/>
          <w:sz w:val="20"/>
          <w:szCs w:val="20"/>
          <w:lang w:eastAsia="tr-TR"/>
        </w:rPr>
        <w:t>ervis teknolojisinden faydalanılmıştır.</w:t>
      </w:r>
      <w:r w:rsidR="000311A4">
        <w:rPr>
          <w:rFonts w:ascii="Times New Roman" w:eastAsia="Times New Roman" w:hAnsi="Times New Roman" w:cs="Times New Roman"/>
          <w:sz w:val="20"/>
          <w:szCs w:val="20"/>
          <w:lang w:eastAsia="tr-TR"/>
        </w:rPr>
        <w:t xml:space="preserve"> </w:t>
      </w:r>
      <w:r w:rsidR="00597751">
        <w:rPr>
          <w:rFonts w:ascii="Times New Roman" w:eastAsia="Times New Roman" w:hAnsi="Times New Roman" w:cs="Times New Roman"/>
          <w:sz w:val="20"/>
          <w:szCs w:val="20"/>
          <w:lang w:eastAsia="tr-TR"/>
        </w:rPr>
        <w:t xml:space="preserve">İkinci olarak ise kurumumuzda günümüze kadar </w:t>
      </w:r>
      <w:r w:rsidR="00BF25C9">
        <w:rPr>
          <w:rFonts w:ascii="Times New Roman" w:eastAsia="Times New Roman" w:hAnsi="Times New Roman" w:cs="Times New Roman"/>
          <w:sz w:val="20"/>
          <w:szCs w:val="20"/>
          <w:lang w:eastAsia="tr-TR"/>
        </w:rPr>
        <w:t>toplanmış</w:t>
      </w:r>
      <w:r w:rsidR="00597751">
        <w:rPr>
          <w:rFonts w:ascii="Times New Roman" w:eastAsia="Times New Roman" w:hAnsi="Times New Roman" w:cs="Times New Roman"/>
          <w:sz w:val="20"/>
          <w:szCs w:val="20"/>
          <w:lang w:eastAsia="tr-TR"/>
        </w:rPr>
        <w:t xml:space="preserve"> olan verilerin saklanıldığı DSİ-CBS Veritabanıdır. </w:t>
      </w:r>
      <w:r w:rsidR="00BF25C9">
        <w:rPr>
          <w:rFonts w:ascii="Times New Roman" w:eastAsia="Times New Roman" w:hAnsi="Times New Roman" w:cs="Times New Roman"/>
          <w:sz w:val="20"/>
          <w:szCs w:val="20"/>
          <w:lang w:eastAsia="tr-TR"/>
        </w:rPr>
        <w:t>Hâlihazırda</w:t>
      </w:r>
      <w:r w:rsidR="00584EA8">
        <w:rPr>
          <w:rFonts w:ascii="Times New Roman" w:eastAsia="Times New Roman" w:hAnsi="Times New Roman" w:cs="Times New Roman"/>
          <w:sz w:val="20"/>
          <w:szCs w:val="20"/>
          <w:lang w:eastAsia="tr-TR"/>
        </w:rPr>
        <w:t>, Genel Müdürlüğümüz tarafından yürütülmekte olan baraj, gölet, sulama, içme</w:t>
      </w:r>
      <w:r w:rsidR="00BF25C9">
        <w:rPr>
          <w:rFonts w:ascii="Times New Roman" w:eastAsia="Times New Roman" w:hAnsi="Times New Roman" w:cs="Times New Roman"/>
          <w:sz w:val="20"/>
          <w:szCs w:val="20"/>
          <w:lang w:eastAsia="tr-TR"/>
        </w:rPr>
        <w:t xml:space="preserve"> </w:t>
      </w:r>
      <w:r w:rsidR="00584EA8">
        <w:rPr>
          <w:rFonts w:ascii="Times New Roman" w:eastAsia="Times New Roman" w:hAnsi="Times New Roman" w:cs="Times New Roman"/>
          <w:sz w:val="20"/>
          <w:szCs w:val="20"/>
          <w:lang w:eastAsia="tr-TR"/>
        </w:rPr>
        <w:t xml:space="preserve">suyu, taşkın vb... tüm faaliyetlere ait </w:t>
      </w:r>
      <w:r w:rsidR="00BF25C9">
        <w:rPr>
          <w:rFonts w:ascii="Times New Roman" w:eastAsia="Times New Roman" w:hAnsi="Times New Roman" w:cs="Times New Roman"/>
          <w:sz w:val="20"/>
          <w:szCs w:val="20"/>
          <w:lang w:eastAsia="tr-TR"/>
        </w:rPr>
        <w:t>mekânsal</w:t>
      </w:r>
      <w:r w:rsidR="00584EA8">
        <w:rPr>
          <w:rFonts w:ascii="Times New Roman" w:eastAsia="Times New Roman" w:hAnsi="Times New Roman" w:cs="Times New Roman"/>
          <w:sz w:val="20"/>
          <w:szCs w:val="20"/>
          <w:lang w:eastAsia="tr-TR"/>
        </w:rPr>
        <w:t xml:space="preserve"> veriler DSİ-CBS veritabanı olarak “</w:t>
      </w:r>
      <w:proofErr w:type="spellStart"/>
      <w:r w:rsidR="000311A4">
        <w:rPr>
          <w:rFonts w:ascii="Times New Roman" w:eastAsia="Times New Roman" w:hAnsi="Times New Roman" w:cs="Times New Roman"/>
          <w:sz w:val="20"/>
          <w:szCs w:val="20"/>
          <w:lang w:eastAsia="tr-TR"/>
        </w:rPr>
        <w:t>Oracle</w:t>
      </w:r>
      <w:proofErr w:type="spellEnd"/>
      <w:r w:rsidR="000311A4">
        <w:rPr>
          <w:rFonts w:ascii="Times New Roman" w:eastAsia="Times New Roman" w:hAnsi="Times New Roman" w:cs="Times New Roman"/>
          <w:sz w:val="20"/>
          <w:szCs w:val="20"/>
          <w:lang w:eastAsia="tr-TR"/>
        </w:rPr>
        <w:t xml:space="preserve"> İlişkisel Veritabanı Yönetim Sisteminde</w:t>
      </w:r>
      <w:r w:rsidR="00584EA8">
        <w:rPr>
          <w:rFonts w:ascii="Times New Roman" w:eastAsia="Times New Roman" w:hAnsi="Times New Roman" w:cs="Times New Roman"/>
          <w:sz w:val="20"/>
          <w:szCs w:val="20"/>
          <w:lang w:eastAsia="tr-TR"/>
        </w:rPr>
        <w:t>”</w:t>
      </w:r>
      <w:r w:rsidR="000311A4">
        <w:rPr>
          <w:rFonts w:ascii="Times New Roman" w:eastAsia="Times New Roman" w:hAnsi="Times New Roman" w:cs="Times New Roman"/>
          <w:sz w:val="20"/>
          <w:szCs w:val="20"/>
          <w:lang w:eastAsia="tr-TR"/>
        </w:rPr>
        <w:t xml:space="preserve"> saklanıl</w:t>
      </w:r>
      <w:r w:rsidR="00584EA8">
        <w:rPr>
          <w:rFonts w:ascii="Times New Roman" w:eastAsia="Times New Roman" w:hAnsi="Times New Roman" w:cs="Times New Roman"/>
          <w:sz w:val="20"/>
          <w:szCs w:val="20"/>
          <w:lang w:eastAsia="tr-TR"/>
        </w:rPr>
        <w:t xml:space="preserve">maktadır. Söz konusu CBS veritabanından elde edilen </w:t>
      </w:r>
      <w:r w:rsidR="00BF25C9">
        <w:rPr>
          <w:rFonts w:ascii="Times New Roman" w:eastAsia="Times New Roman" w:hAnsi="Times New Roman" w:cs="Times New Roman"/>
          <w:sz w:val="20"/>
          <w:szCs w:val="20"/>
          <w:lang w:eastAsia="tr-TR"/>
        </w:rPr>
        <w:t>mekânsal</w:t>
      </w:r>
      <w:r w:rsidR="00584EA8">
        <w:rPr>
          <w:rFonts w:ascii="Times New Roman" w:eastAsia="Times New Roman" w:hAnsi="Times New Roman" w:cs="Times New Roman"/>
          <w:sz w:val="20"/>
          <w:szCs w:val="20"/>
          <w:lang w:eastAsia="tr-TR"/>
        </w:rPr>
        <w:t xml:space="preserve"> verilerde ayrıca </w:t>
      </w:r>
      <w:r w:rsidR="000311A4">
        <w:rPr>
          <w:rFonts w:ascii="Times New Roman" w:eastAsia="Times New Roman" w:hAnsi="Times New Roman" w:cs="Times New Roman"/>
          <w:sz w:val="20"/>
          <w:szCs w:val="20"/>
          <w:lang w:eastAsia="tr-TR"/>
        </w:rPr>
        <w:t>Genel Müdürlüğümüz</w:t>
      </w:r>
      <w:r w:rsidR="00584EA8">
        <w:rPr>
          <w:rFonts w:ascii="Times New Roman" w:eastAsia="Times New Roman" w:hAnsi="Times New Roman" w:cs="Times New Roman"/>
          <w:sz w:val="20"/>
          <w:szCs w:val="20"/>
          <w:lang w:eastAsia="tr-TR"/>
        </w:rPr>
        <w:t xml:space="preserve"> tarafından </w:t>
      </w:r>
      <w:r w:rsidR="000311A4">
        <w:rPr>
          <w:rFonts w:ascii="Times New Roman" w:eastAsia="Times New Roman" w:hAnsi="Times New Roman" w:cs="Times New Roman"/>
          <w:sz w:val="20"/>
          <w:szCs w:val="20"/>
          <w:lang w:eastAsia="tr-TR"/>
        </w:rPr>
        <w:t xml:space="preserve">hazırlanmış olan </w:t>
      </w:r>
      <w:proofErr w:type="spellStart"/>
      <w:r w:rsidR="000311A4">
        <w:rPr>
          <w:rFonts w:ascii="Times New Roman" w:eastAsia="Times New Roman" w:hAnsi="Times New Roman" w:cs="Times New Roman"/>
          <w:sz w:val="20"/>
          <w:szCs w:val="20"/>
          <w:lang w:eastAsia="tr-TR"/>
        </w:rPr>
        <w:t>RESTful</w:t>
      </w:r>
      <w:proofErr w:type="spellEnd"/>
      <w:r w:rsidR="000311A4">
        <w:rPr>
          <w:rFonts w:ascii="Times New Roman" w:eastAsia="Times New Roman" w:hAnsi="Times New Roman" w:cs="Times New Roman"/>
          <w:sz w:val="20"/>
          <w:szCs w:val="20"/>
          <w:lang w:eastAsia="tr-TR"/>
        </w:rPr>
        <w:t xml:space="preserve"> Web Servisi aracılığıyla </w:t>
      </w:r>
      <w:r w:rsidR="00584EA8">
        <w:rPr>
          <w:rFonts w:ascii="Times New Roman" w:eastAsia="Times New Roman" w:hAnsi="Times New Roman" w:cs="Times New Roman"/>
          <w:sz w:val="20"/>
          <w:szCs w:val="20"/>
          <w:lang w:eastAsia="tr-TR"/>
        </w:rPr>
        <w:t>“Gözlem İstasyonları Web Uygulaması”</w:t>
      </w:r>
      <w:r w:rsidR="000311A4">
        <w:rPr>
          <w:rFonts w:ascii="Times New Roman" w:eastAsia="Times New Roman" w:hAnsi="Times New Roman" w:cs="Times New Roman"/>
          <w:sz w:val="20"/>
          <w:szCs w:val="20"/>
          <w:lang w:eastAsia="tr-TR"/>
        </w:rPr>
        <w:t xml:space="preserve"> içinde kullanımı </w:t>
      </w:r>
      <w:r w:rsidR="00BF25C9">
        <w:rPr>
          <w:rFonts w:ascii="Times New Roman" w:eastAsia="Times New Roman" w:hAnsi="Times New Roman" w:cs="Times New Roman"/>
          <w:sz w:val="20"/>
          <w:szCs w:val="20"/>
          <w:lang w:eastAsia="tr-TR"/>
        </w:rPr>
        <w:t>sağlatılmıştır</w:t>
      </w:r>
      <w:r w:rsidR="000311A4">
        <w:rPr>
          <w:rFonts w:ascii="Times New Roman" w:eastAsia="Times New Roman" w:hAnsi="Times New Roman" w:cs="Times New Roman"/>
          <w:sz w:val="20"/>
          <w:szCs w:val="20"/>
          <w:lang w:eastAsia="tr-TR"/>
        </w:rPr>
        <w:t xml:space="preserve">. </w:t>
      </w:r>
      <w:r w:rsidR="00584EA8">
        <w:rPr>
          <w:rFonts w:ascii="Times New Roman" w:eastAsia="Times New Roman" w:hAnsi="Times New Roman" w:cs="Times New Roman"/>
          <w:sz w:val="20"/>
          <w:szCs w:val="20"/>
          <w:lang w:eastAsia="tr-TR"/>
        </w:rPr>
        <w:t xml:space="preserve">Sunum katmanının yazılımı aşamasında ise, </w:t>
      </w:r>
      <w:r w:rsidR="00D233D2">
        <w:rPr>
          <w:rFonts w:ascii="Times New Roman" w:eastAsia="Times New Roman" w:hAnsi="Times New Roman" w:cs="Times New Roman"/>
          <w:sz w:val="20"/>
          <w:szCs w:val="20"/>
          <w:lang w:eastAsia="tr-TR"/>
        </w:rPr>
        <w:t xml:space="preserve">Rest Web servisleri ile uygulamaya taşınan veriler </w:t>
      </w:r>
      <w:r w:rsidR="00584EA8">
        <w:rPr>
          <w:rFonts w:ascii="Times New Roman" w:eastAsia="Times New Roman" w:hAnsi="Times New Roman" w:cs="Times New Roman"/>
          <w:sz w:val="20"/>
          <w:szCs w:val="20"/>
          <w:lang w:eastAsia="tr-TR"/>
        </w:rPr>
        <w:t>“</w:t>
      </w:r>
      <w:proofErr w:type="spellStart"/>
      <w:r w:rsidR="00D233D2">
        <w:rPr>
          <w:rFonts w:ascii="Times New Roman" w:eastAsia="Times New Roman" w:hAnsi="Times New Roman" w:cs="Times New Roman"/>
          <w:sz w:val="20"/>
          <w:szCs w:val="20"/>
          <w:lang w:eastAsia="tr-TR"/>
        </w:rPr>
        <w:t>JavaScript</w:t>
      </w:r>
      <w:proofErr w:type="spellEnd"/>
      <w:r w:rsidR="00584EA8">
        <w:rPr>
          <w:rFonts w:ascii="Times New Roman" w:eastAsia="Times New Roman" w:hAnsi="Times New Roman" w:cs="Times New Roman"/>
          <w:sz w:val="20"/>
          <w:szCs w:val="20"/>
          <w:lang w:eastAsia="tr-TR"/>
        </w:rPr>
        <w:t>”</w:t>
      </w:r>
      <w:r w:rsidR="00D233D2">
        <w:rPr>
          <w:rFonts w:ascii="Times New Roman" w:eastAsia="Times New Roman" w:hAnsi="Times New Roman" w:cs="Times New Roman"/>
          <w:sz w:val="20"/>
          <w:szCs w:val="20"/>
          <w:lang w:eastAsia="tr-TR"/>
        </w:rPr>
        <w:t xml:space="preserve">, </w:t>
      </w:r>
      <w:r w:rsidR="00584EA8">
        <w:rPr>
          <w:rFonts w:ascii="Times New Roman" w:eastAsia="Times New Roman" w:hAnsi="Times New Roman" w:cs="Times New Roman"/>
          <w:sz w:val="20"/>
          <w:szCs w:val="20"/>
          <w:lang w:eastAsia="tr-TR"/>
        </w:rPr>
        <w:t>“</w:t>
      </w:r>
      <w:r w:rsidR="00D233D2">
        <w:rPr>
          <w:rFonts w:ascii="Times New Roman" w:eastAsia="Times New Roman" w:hAnsi="Times New Roman" w:cs="Times New Roman"/>
          <w:sz w:val="20"/>
          <w:szCs w:val="20"/>
          <w:lang w:eastAsia="tr-TR"/>
        </w:rPr>
        <w:t>HTML5</w:t>
      </w:r>
      <w:r w:rsidR="00584EA8">
        <w:rPr>
          <w:rFonts w:ascii="Times New Roman" w:eastAsia="Times New Roman" w:hAnsi="Times New Roman" w:cs="Times New Roman"/>
          <w:sz w:val="20"/>
          <w:szCs w:val="20"/>
          <w:lang w:eastAsia="tr-TR"/>
        </w:rPr>
        <w:t>”</w:t>
      </w:r>
      <w:r w:rsidR="00D233D2">
        <w:rPr>
          <w:rFonts w:ascii="Times New Roman" w:eastAsia="Times New Roman" w:hAnsi="Times New Roman" w:cs="Times New Roman"/>
          <w:sz w:val="20"/>
          <w:szCs w:val="20"/>
          <w:lang w:eastAsia="tr-TR"/>
        </w:rPr>
        <w:t xml:space="preserve">, </w:t>
      </w:r>
      <w:r w:rsidR="00584EA8">
        <w:rPr>
          <w:rFonts w:ascii="Times New Roman" w:eastAsia="Times New Roman" w:hAnsi="Times New Roman" w:cs="Times New Roman"/>
          <w:sz w:val="20"/>
          <w:szCs w:val="20"/>
          <w:lang w:eastAsia="tr-TR"/>
        </w:rPr>
        <w:t>“</w:t>
      </w:r>
      <w:proofErr w:type="spellStart"/>
      <w:r w:rsidR="00D233D2">
        <w:rPr>
          <w:rFonts w:ascii="Times New Roman" w:eastAsia="Times New Roman" w:hAnsi="Times New Roman" w:cs="Times New Roman"/>
          <w:sz w:val="20"/>
          <w:szCs w:val="20"/>
          <w:lang w:eastAsia="tr-TR"/>
        </w:rPr>
        <w:t>jQuery</w:t>
      </w:r>
      <w:proofErr w:type="spellEnd"/>
      <w:r w:rsidR="00584EA8">
        <w:rPr>
          <w:rFonts w:ascii="Times New Roman" w:eastAsia="Times New Roman" w:hAnsi="Times New Roman" w:cs="Times New Roman"/>
          <w:sz w:val="20"/>
          <w:szCs w:val="20"/>
          <w:lang w:eastAsia="tr-TR"/>
        </w:rPr>
        <w:t>”</w:t>
      </w:r>
      <w:r w:rsidR="00723692">
        <w:rPr>
          <w:rFonts w:ascii="Times New Roman" w:eastAsia="Times New Roman" w:hAnsi="Times New Roman" w:cs="Times New Roman"/>
          <w:sz w:val="20"/>
          <w:szCs w:val="20"/>
          <w:lang w:eastAsia="tr-TR"/>
        </w:rPr>
        <w:t xml:space="preserve"> ve </w:t>
      </w:r>
      <w:r w:rsidR="00584EA8">
        <w:rPr>
          <w:rFonts w:ascii="Times New Roman" w:eastAsia="Times New Roman" w:hAnsi="Times New Roman" w:cs="Times New Roman"/>
          <w:sz w:val="20"/>
          <w:szCs w:val="20"/>
          <w:lang w:eastAsia="tr-TR"/>
        </w:rPr>
        <w:t>“</w:t>
      </w:r>
      <w:proofErr w:type="spellStart"/>
      <w:r w:rsidR="00723692">
        <w:rPr>
          <w:rFonts w:ascii="Times New Roman" w:eastAsia="Times New Roman" w:hAnsi="Times New Roman" w:cs="Times New Roman"/>
          <w:sz w:val="20"/>
          <w:szCs w:val="20"/>
          <w:lang w:eastAsia="tr-TR"/>
        </w:rPr>
        <w:t>Openlayers</w:t>
      </w:r>
      <w:proofErr w:type="spellEnd"/>
      <w:r w:rsidR="00584EA8">
        <w:rPr>
          <w:rFonts w:ascii="Times New Roman" w:eastAsia="Times New Roman" w:hAnsi="Times New Roman" w:cs="Times New Roman"/>
          <w:sz w:val="20"/>
          <w:szCs w:val="20"/>
          <w:lang w:eastAsia="tr-TR"/>
        </w:rPr>
        <w:t>”</w:t>
      </w:r>
      <w:r w:rsidR="00723692">
        <w:rPr>
          <w:rFonts w:ascii="Times New Roman" w:eastAsia="Times New Roman" w:hAnsi="Times New Roman" w:cs="Times New Roman"/>
          <w:sz w:val="20"/>
          <w:szCs w:val="20"/>
          <w:lang w:eastAsia="tr-TR"/>
        </w:rPr>
        <w:t xml:space="preserve"> gibi </w:t>
      </w:r>
      <w:r w:rsidR="00584EA8">
        <w:rPr>
          <w:rFonts w:ascii="Times New Roman" w:eastAsia="Times New Roman" w:hAnsi="Times New Roman" w:cs="Times New Roman"/>
          <w:sz w:val="20"/>
          <w:szCs w:val="20"/>
          <w:lang w:eastAsia="tr-TR"/>
        </w:rPr>
        <w:t xml:space="preserve">yazılım kütüphaneleri kullanılarak hazırlanan </w:t>
      </w:r>
      <w:r w:rsidR="00723692">
        <w:rPr>
          <w:rFonts w:ascii="Times New Roman" w:eastAsia="Times New Roman" w:hAnsi="Times New Roman" w:cs="Times New Roman"/>
          <w:sz w:val="20"/>
          <w:szCs w:val="20"/>
          <w:lang w:eastAsia="tr-TR"/>
        </w:rPr>
        <w:t>web uygulama</w:t>
      </w:r>
      <w:r w:rsidR="00584EA8">
        <w:rPr>
          <w:rFonts w:ascii="Times New Roman" w:eastAsia="Times New Roman" w:hAnsi="Times New Roman" w:cs="Times New Roman"/>
          <w:sz w:val="20"/>
          <w:szCs w:val="20"/>
          <w:lang w:eastAsia="tr-TR"/>
        </w:rPr>
        <w:t xml:space="preserve">sı ile esnek ve kolay kullanılabilir bir şekilde sunumu gerçekleştirilmiştir. </w:t>
      </w:r>
    </w:p>
    <w:p w:rsidR="00DA600C" w:rsidRPr="000C1781" w:rsidRDefault="00EE6681" w:rsidP="000C1781">
      <w:pPr>
        <w:ind w:firstLine="375"/>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Bu uygulama ile istasyon verilerinin yönetimi efektif bir şekilde gerçekleştirilmesi hedeflenmektedir. </w:t>
      </w:r>
    </w:p>
    <w:p w:rsidR="00DA600C" w:rsidRPr="00EE6681" w:rsidRDefault="00DA600C" w:rsidP="00EE6681">
      <w:pPr>
        <w:ind w:firstLine="284"/>
        <w:jc w:val="both"/>
        <w:rPr>
          <w:rFonts w:ascii="Times New Roman" w:hAnsi="Times New Roman" w:cs="Times New Roman"/>
          <w:sz w:val="20"/>
          <w:szCs w:val="20"/>
          <w:lang w:eastAsia="tr-TR"/>
        </w:rPr>
      </w:pPr>
    </w:p>
    <w:p w:rsidR="003164D5" w:rsidRPr="0065123D" w:rsidRDefault="00EE6681" w:rsidP="00EE6681">
      <w:pPr>
        <w:jc w:val="left"/>
        <w:rPr>
          <w:rFonts w:ascii="Arial" w:hAnsi="Arial" w:cs="Arial"/>
          <w:b/>
        </w:rPr>
      </w:pPr>
      <w:r w:rsidRPr="0065123D">
        <w:rPr>
          <w:rFonts w:ascii="Arial" w:hAnsi="Arial" w:cs="Arial"/>
          <w:b/>
        </w:rPr>
        <w:t xml:space="preserve">2. Yazılım Mimarisi </w:t>
      </w:r>
      <w:r w:rsidR="00B21CFF">
        <w:rPr>
          <w:rFonts w:ascii="Arial" w:hAnsi="Arial" w:cs="Arial"/>
          <w:b/>
        </w:rPr>
        <w:t>ve Uygulamada Kullanılan Teknolojiler</w:t>
      </w:r>
    </w:p>
    <w:p w:rsidR="003C6042" w:rsidRPr="00C92B5D" w:rsidRDefault="003C6042" w:rsidP="003C6042">
      <w:pPr>
        <w:jc w:val="both"/>
        <w:rPr>
          <w:rFonts w:ascii="Arial" w:hAnsi="Arial" w:cs="Arial"/>
          <w:b/>
        </w:rPr>
      </w:pPr>
    </w:p>
    <w:p w:rsidR="00560E14" w:rsidRDefault="00560E14" w:rsidP="00560E14">
      <w:pPr>
        <w:jc w:val="both"/>
        <w:rPr>
          <w:rFonts w:ascii="Times New Roman" w:hAnsi="Times New Roman" w:cs="Times New Roman"/>
          <w:sz w:val="20"/>
          <w:szCs w:val="20"/>
          <w:lang w:eastAsia="tr-TR"/>
        </w:rPr>
      </w:pPr>
      <w:r>
        <w:rPr>
          <w:rFonts w:ascii="Times New Roman" w:hAnsi="Times New Roman" w:cs="Times New Roman"/>
          <w:sz w:val="20"/>
          <w:szCs w:val="20"/>
          <w:lang w:eastAsia="tr-TR"/>
        </w:rPr>
        <w:t>Bir yazılım projesinde ki ihtiyaçların tanımlanması ve öngörülen problemlerin analiz edilmesi yazılım mimarisi sürecidir. Geliştirilen ve geliştirilmekte olan uygulamalar zamanla tek başlarına çalışmaktansa ihtiyaçlar doğrultusunda birbirleri ile etkileşim haline girmektedirler ve bu etkileşim ile uygulamalar hazırlanırken bazı temel prensipler ışığında geliştirilmesi zamanla zorunlu hale gelmiştir. Bu süreçte temel karar verme objeleri kalite, performans, sürdürülebilirlik ve kullanıcı etkileşimidir. Yazılım mimarisini önemi projelerin fonksiyonelliklerinin artmasıyla daha da önem kazanmıştır. Her yeni fonksiyonellik projenin zamanla karmaşık yapısını arttırmaktadır. Bu karmaşıklığın sonucu ile yönetilebilirlik azaldığı için proje sahiplerine zaman ve maliyet acısından zarar vermektedir. Zararların önlenebilmesi a</w:t>
      </w:r>
      <w:r w:rsidR="008467A8">
        <w:rPr>
          <w:rFonts w:ascii="Times New Roman" w:hAnsi="Times New Roman" w:cs="Times New Roman"/>
          <w:sz w:val="20"/>
          <w:szCs w:val="20"/>
          <w:lang w:eastAsia="tr-TR"/>
        </w:rPr>
        <w:t>ç</w:t>
      </w:r>
      <w:r>
        <w:rPr>
          <w:rFonts w:ascii="Times New Roman" w:hAnsi="Times New Roman" w:cs="Times New Roman"/>
          <w:sz w:val="20"/>
          <w:szCs w:val="20"/>
          <w:lang w:eastAsia="tr-TR"/>
        </w:rPr>
        <w:t>ısından çok katmanlı mimari yaklaşımı geliştirilmiştir. Çok katmanlı mimari yaklaşımı ile yazılım projeleri fonksiyonelliklerine göre sınıfla</w:t>
      </w:r>
      <w:r w:rsidR="00CC72C5">
        <w:rPr>
          <w:rFonts w:ascii="Times New Roman" w:hAnsi="Times New Roman" w:cs="Times New Roman"/>
          <w:sz w:val="20"/>
          <w:szCs w:val="20"/>
          <w:lang w:eastAsia="tr-TR"/>
        </w:rPr>
        <w:t>r halinde mantıksal katmanlara ayrılmakta</w:t>
      </w:r>
      <w:r w:rsidR="0095023B">
        <w:rPr>
          <w:rFonts w:ascii="Times New Roman" w:hAnsi="Times New Roman" w:cs="Times New Roman"/>
          <w:sz w:val="20"/>
          <w:szCs w:val="20"/>
          <w:lang w:eastAsia="tr-TR"/>
        </w:rPr>
        <w:t>dır</w:t>
      </w:r>
      <w:r>
        <w:rPr>
          <w:rFonts w:ascii="Times New Roman" w:hAnsi="Times New Roman" w:cs="Times New Roman"/>
          <w:sz w:val="20"/>
          <w:szCs w:val="20"/>
          <w:lang w:eastAsia="tr-TR"/>
        </w:rPr>
        <w:t xml:space="preserve">. </w:t>
      </w:r>
      <w:r w:rsidR="008467A8">
        <w:rPr>
          <w:rFonts w:ascii="Times New Roman" w:hAnsi="Times New Roman" w:cs="Times New Roman"/>
          <w:sz w:val="20"/>
          <w:szCs w:val="20"/>
          <w:lang w:eastAsia="tr-TR"/>
        </w:rPr>
        <w:t xml:space="preserve">İhtiyaç </w:t>
      </w:r>
      <w:r w:rsidR="00237EA6">
        <w:rPr>
          <w:rFonts w:ascii="Times New Roman" w:hAnsi="Times New Roman" w:cs="Times New Roman"/>
          <w:sz w:val="20"/>
          <w:szCs w:val="20"/>
          <w:lang w:eastAsia="tr-TR"/>
        </w:rPr>
        <w:t>dâhilinde</w:t>
      </w:r>
      <w:r w:rsidR="008467A8">
        <w:rPr>
          <w:rFonts w:ascii="Times New Roman" w:hAnsi="Times New Roman" w:cs="Times New Roman"/>
          <w:sz w:val="20"/>
          <w:szCs w:val="20"/>
          <w:lang w:eastAsia="tr-TR"/>
        </w:rPr>
        <w:t xml:space="preserve"> söz konusu uygulama fiziksel </w:t>
      </w:r>
      <w:proofErr w:type="spellStart"/>
      <w:r w:rsidR="008467A8">
        <w:rPr>
          <w:rFonts w:ascii="Times New Roman" w:hAnsi="Times New Roman" w:cs="Times New Roman"/>
          <w:sz w:val="20"/>
          <w:szCs w:val="20"/>
          <w:lang w:eastAsia="tr-TR"/>
        </w:rPr>
        <w:t>olarakta</w:t>
      </w:r>
      <w:proofErr w:type="spellEnd"/>
      <w:r w:rsidR="008467A8">
        <w:rPr>
          <w:rFonts w:ascii="Times New Roman" w:hAnsi="Times New Roman" w:cs="Times New Roman"/>
          <w:sz w:val="20"/>
          <w:szCs w:val="20"/>
          <w:lang w:eastAsia="tr-TR"/>
        </w:rPr>
        <w:t xml:space="preserve"> katmanlara ayrılmakta ve veri katmanı, iş katmanı ile sunum katmanı farklı sunucularda çalıştırılabilmektedir. </w:t>
      </w:r>
      <w:r>
        <w:rPr>
          <w:rFonts w:ascii="Times New Roman" w:hAnsi="Times New Roman" w:cs="Times New Roman"/>
          <w:sz w:val="20"/>
          <w:szCs w:val="20"/>
          <w:lang w:eastAsia="tr-TR"/>
        </w:rPr>
        <w:t>Böylece proje basit bileşenlere ayrılmış ve doğru zaman ve doğru yerde koda müdahale edilebilirlik şansı arttırılmıştır.</w:t>
      </w:r>
    </w:p>
    <w:p w:rsidR="00560E14" w:rsidRDefault="00560E14" w:rsidP="00560E14">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Web uygulamaları genel olarak istemci-sunucu mimari yaklaşımı ile hazırlanmaktadır. İstemcinin talep ettiği bilgiyi sunucunun sağlaması prensibine dayalı yaklaşım ile hazırlanan web uygulamaları bileşenlerine ayrılmaktadır. İki katmanlı mimari de istemci ve sunucu arasında kurulan bağ sayesinde verilerin farklı uygulamalar tarafından eri</w:t>
      </w:r>
      <w:r w:rsidR="0095023B">
        <w:rPr>
          <w:rFonts w:ascii="Times New Roman" w:hAnsi="Times New Roman" w:cs="Times New Roman"/>
          <w:sz w:val="20"/>
          <w:szCs w:val="20"/>
          <w:lang w:eastAsia="tr-TR"/>
        </w:rPr>
        <w:t>şime açık olması sağlanmaktadır</w:t>
      </w:r>
      <w:r>
        <w:rPr>
          <w:rFonts w:ascii="Times New Roman" w:hAnsi="Times New Roman" w:cs="Times New Roman"/>
          <w:sz w:val="20"/>
          <w:szCs w:val="20"/>
          <w:lang w:eastAsia="tr-TR"/>
        </w:rPr>
        <w:t xml:space="preserve">. </w:t>
      </w:r>
      <w:r w:rsidR="008467A8">
        <w:rPr>
          <w:rFonts w:ascii="Times New Roman" w:hAnsi="Times New Roman" w:cs="Times New Roman"/>
          <w:sz w:val="20"/>
          <w:szCs w:val="20"/>
          <w:lang w:eastAsia="tr-TR"/>
        </w:rPr>
        <w:t>Ancak, a</w:t>
      </w:r>
      <w:r>
        <w:rPr>
          <w:rFonts w:ascii="Times New Roman" w:hAnsi="Times New Roman" w:cs="Times New Roman"/>
          <w:sz w:val="20"/>
          <w:szCs w:val="20"/>
          <w:lang w:eastAsia="tr-TR"/>
        </w:rPr>
        <w:t>ğ üzerinde oluşan yoğun trafik</w:t>
      </w:r>
      <w:r w:rsidR="008467A8">
        <w:rPr>
          <w:rFonts w:ascii="Times New Roman" w:hAnsi="Times New Roman" w:cs="Times New Roman"/>
          <w:sz w:val="20"/>
          <w:szCs w:val="20"/>
          <w:lang w:eastAsia="tr-TR"/>
        </w:rPr>
        <w:t>ten dolayı zaman içerisinde</w:t>
      </w:r>
      <w:r>
        <w:rPr>
          <w:rFonts w:ascii="Times New Roman" w:hAnsi="Times New Roman" w:cs="Times New Roman"/>
          <w:sz w:val="20"/>
          <w:szCs w:val="20"/>
          <w:lang w:eastAsia="tr-TR"/>
        </w:rPr>
        <w:t xml:space="preserve"> isteklerin hızlı olarak cevap alamamasına neden olmaktadır. Bu sorunu önlemek adına veri katmanı oluşturularak veri tabanı ile ilgili tüm işlemleri bu katman sahiplenir. Üç katmanlı mimari yapı ile performans sorunları çözülmesinin yanı sıra daha güvenilir bir sistem elde edilir. Sunucu tarafında kullanılan ve web uygulamaları için vazgeçilmez olan web sunucuları projenin ara yüz bileşenlerini ve kullanılan programlama dilinde kaynak kodunu kapsamaktadır. İstemci,  web uygulamasından ilk isteğini yaptığında dolayısıyla web sunucusu ile karşılaşır. Web uygulamasından istenilen veriler içinse veritabanı sunucusuna bağlanılır. Veritabanı sunucusunda isteğe bağlı olarak sorgulama, ekleme, güncelleme ve silme işlemlerine cevap verir. </w:t>
      </w:r>
      <w:r w:rsidR="008467A8">
        <w:rPr>
          <w:rFonts w:ascii="Times New Roman" w:hAnsi="Times New Roman" w:cs="Times New Roman"/>
          <w:sz w:val="20"/>
          <w:szCs w:val="20"/>
          <w:lang w:eastAsia="tr-TR"/>
        </w:rPr>
        <w:t xml:space="preserve">Son yıllarda veri katmanları arasındaki bağlantının hızlı ve güvenilir bir şekilde yönetimi amacıyla </w:t>
      </w:r>
      <w:r>
        <w:rPr>
          <w:rFonts w:ascii="Times New Roman" w:hAnsi="Times New Roman" w:cs="Times New Roman"/>
          <w:sz w:val="20"/>
          <w:szCs w:val="20"/>
          <w:lang w:eastAsia="tr-TR"/>
        </w:rPr>
        <w:t>web servislerinden</w:t>
      </w:r>
      <w:r w:rsidR="008467A8">
        <w:rPr>
          <w:rFonts w:ascii="Times New Roman" w:hAnsi="Times New Roman" w:cs="Times New Roman"/>
          <w:sz w:val="20"/>
          <w:szCs w:val="20"/>
          <w:lang w:eastAsia="tr-TR"/>
        </w:rPr>
        <w:t xml:space="preserve"> yoğun bir şekilde </w:t>
      </w:r>
      <w:r w:rsidR="00237EA6">
        <w:rPr>
          <w:rFonts w:ascii="Times New Roman" w:hAnsi="Times New Roman" w:cs="Times New Roman"/>
          <w:sz w:val="20"/>
          <w:szCs w:val="20"/>
          <w:lang w:eastAsia="tr-TR"/>
        </w:rPr>
        <w:t>faydalanılmaya</w:t>
      </w:r>
      <w:r w:rsidR="008467A8">
        <w:rPr>
          <w:rFonts w:ascii="Times New Roman" w:hAnsi="Times New Roman" w:cs="Times New Roman"/>
          <w:sz w:val="20"/>
          <w:szCs w:val="20"/>
          <w:lang w:eastAsia="tr-TR"/>
        </w:rPr>
        <w:t xml:space="preserve"> başlanılmıştır.</w:t>
      </w:r>
    </w:p>
    <w:p w:rsidR="0011131B" w:rsidRDefault="0011131B" w:rsidP="008467A8">
      <w:pPr>
        <w:ind w:firstLine="284"/>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4152900" cy="1888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erov.gif"/>
                    <pic:cNvPicPr/>
                  </pic:nvPicPr>
                  <pic:blipFill>
                    <a:blip r:embed="rId9">
                      <a:extLst>
                        <a:ext uri="{28A0092B-C50C-407E-A947-70E740481C1C}">
                          <a14:useLocalDpi xmlns:a14="http://schemas.microsoft.com/office/drawing/2010/main" val="0"/>
                        </a:ext>
                      </a:extLst>
                    </a:blip>
                    <a:stretch>
                      <a:fillRect/>
                    </a:stretch>
                  </pic:blipFill>
                  <pic:spPr>
                    <a:xfrm>
                      <a:off x="0" y="0"/>
                      <a:ext cx="4153159" cy="1888625"/>
                    </a:xfrm>
                    <a:prstGeom prst="rect">
                      <a:avLst/>
                    </a:prstGeom>
                  </pic:spPr>
                </pic:pic>
              </a:graphicData>
            </a:graphic>
          </wp:inline>
        </w:drawing>
      </w:r>
    </w:p>
    <w:p w:rsidR="00FD36C0" w:rsidRPr="00A62F15" w:rsidRDefault="00451815" w:rsidP="00FD36C0">
      <w:pPr>
        <w:rPr>
          <w:rFonts w:ascii="Arial" w:hAnsi="Arial" w:cs="Arial"/>
          <w:i/>
          <w:sz w:val="18"/>
          <w:szCs w:val="18"/>
        </w:rPr>
      </w:pPr>
      <w:r>
        <w:rPr>
          <w:rFonts w:ascii="Arial" w:hAnsi="Arial" w:cs="Arial"/>
          <w:i/>
          <w:sz w:val="18"/>
          <w:szCs w:val="18"/>
        </w:rPr>
        <w:t>Şekil</w:t>
      </w:r>
      <w:r w:rsidR="00FD36C0" w:rsidRPr="00A62F15">
        <w:rPr>
          <w:rFonts w:ascii="Arial" w:hAnsi="Arial" w:cs="Arial"/>
          <w:i/>
          <w:sz w:val="18"/>
          <w:szCs w:val="18"/>
        </w:rPr>
        <w:t xml:space="preserve"> 1: </w:t>
      </w:r>
      <w:r w:rsidR="00FD36C0">
        <w:rPr>
          <w:rFonts w:ascii="Arial" w:hAnsi="Arial" w:cs="Arial"/>
          <w:i/>
          <w:sz w:val="18"/>
          <w:szCs w:val="18"/>
        </w:rPr>
        <w:t>3 Katmanlı Mimari Yapı</w:t>
      </w:r>
    </w:p>
    <w:p w:rsidR="0011131B" w:rsidRDefault="0011131B" w:rsidP="00560E14">
      <w:pPr>
        <w:ind w:firstLine="284"/>
        <w:jc w:val="both"/>
        <w:rPr>
          <w:rFonts w:ascii="Times New Roman" w:hAnsi="Times New Roman" w:cs="Times New Roman"/>
          <w:sz w:val="20"/>
          <w:szCs w:val="20"/>
          <w:lang w:eastAsia="tr-TR"/>
        </w:rPr>
      </w:pPr>
    </w:p>
    <w:p w:rsidR="00560E14" w:rsidRDefault="00560E14" w:rsidP="00560E14">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Web servislerin birincil amaçları farklı katmanlar arasında uyum sağlamak olduğu gibi iletişimi sağlamak için</w:t>
      </w:r>
      <w:r w:rsidR="00AB690A">
        <w:rPr>
          <w:rFonts w:ascii="Times New Roman" w:hAnsi="Times New Roman" w:cs="Times New Roman"/>
          <w:sz w:val="20"/>
          <w:szCs w:val="20"/>
          <w:lang w:eastAsia="tr-TR"/>
        </w:rPr>
        <w:t>de</w:t>
      </w:r>
      <w:r>
        <w:rPr>
          <w:rFonts w:ascii="Times New Roman" w:hAnsi="Times New Roman" w:cs="Times New Roman"/>
          <w:sz w:val="20"/>
          <w:szCs w:val="20"/>
          <w:lang w:eastAsia="tr-TR"/>
        </w:rPr>
        <w:t xml:space="preserve"> web servislerine başvurulmaktadır. Web servisleri kullanılarak uygulama yazılımından bağımsız bir şekilde tüm projenin yönetimi kolaylaştırılarak, aynı verilere ihtiyaç duyan diğer uygulamalar ile de iletişim gerçekleştirilebilecektir. Ayrıca iletişim istemci-sunucu mimari yapı düzeyine indirgenmiş olacaktır. Bu özelliklerin yanı sıra proje bir grup tarafından hazırlanıyorsa kişiler arasında görev dağılımı ayrımı yapılabilecek ve platform bağımsız çalışmalar gerçekleşecektir. Elde edilen kazanç kişilerin farklı programlama dillerini uygulamada bir uyum içerisinde kullanabilecek olmasıdır.</w:t>
      </w:r>
    </w:p>
    <w:p w:rsidR="00560E14" w:rsidRDefault="00560E14" w:rsidP="00560E14">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Gözlem İstasyonları Web Uygulaması hazırlanma aşamasında üç katmanlı mimari yapı yaklaşımından faydalanarak aslında istenilen istasyon analiz sonuçlarına ulaşmada performans artışını gerçekleştirmiştir. Hazırlanan web servisleri ile veriye kolaylıkla erişimi sağlanmakta ayrıca güvenlik acısından büyük bir önlem alınabilmektedir. </w:t>
      </w:r>
      <w:r w:rsidR="0095023B">
        <w:rPr>
          <w:rFonts w:ascii="Times New Roman" w:hAnsi="Times New Roman" w:cs="Times New Roman"/>
          <w:sz w:val="20"/>
          <w:szCs w:val="20"/>
          <w:lang w:eastAsia="tr-TR"/>
        </w:rPr>
        <w:t xml:space="preserve">Mekânsal veritabanı olarak </w:t>
      </w:r>
      <w:r w:rsidR="008467A8">
        <w:rPr>
          <w:rFonts w:ascii="Times New Roman" w:hAnsi="Times New Roman" w:cs="Times New Roman"/>
          <w:sz w:val="20"/>
          <w:szCs w:val="20"/>
          <w:lang w:eastAsia="tr-TR"/>
        </w:rPr>
        <w:t>“</w:t>
      </w:r>
      <w:proofErr w:type="spellStart"/>
      <w:r w:rsidR="0095023B">
        <w:rPr>
          <w:rFonts w:ascii="Times New Roman" w:hAnsi="Times New Roman" w:cs="Times New Roman"/>
          <w:sz w:val="20"/>
          <w:szCs w:val="20"/>
          <w:lang w:eastAsia="tr-TR"/>
        </w:rPr>
        <w:t>PostGreSQL</w:t>
      </w:r>
      <w:proofErr w:type="spellEnd"/>
      <w:r w:rsidR="008467A8">
        <w:rPr>
          <w:rFonts w:ascii="Times New Roman" w:hAnsi="Times New Roman" w:cs="Times New Roman"/>
          <w:sz w:val="20"/>
          <w:szCs w:val="20"/>
          <w:lang w:eastAsia="tr-TR"/>
        </w:rPr>
        <w:t>/</w:t>
      </w:r>
      <w:proofErr w:type="spellStart"/>
      <w:r w:rsidR="008467A8">
        <w:rPr>
          <w:rFonts w:ascii="Times New Roman" w:hAnsi="Times New Roman" w:cs="Times New Roman"/>
          <w:sz w:val="20"/>
          <w:szCs w:val="20"/>
          <w:lang w:eastAsia="tr-TR"/>
        </w:rPr>
        <w:t>PostGIS</w:t>
      </w:r>
      <w:proofErr w:type="spellEnd"/>
      <w:r w:rsidR="008467A8">
        <w:rPr>
          <w:rFonts w:ascii="Times New Roman" w:hAnsi="Times New Roman" w:cs="Times New Roman"/>
          <w:sz w:val="20"/>
          <w:szCs w:val="20"/>
          <w:lang w:eastAsia="tr-TR"/>
        </w:rPr>
        <w:t>”</w:t>
      </w:r>
      <w:r w:rsidR="0095023B">
        <w:rPr>
          <w:rFonts w:ascii="Times New Roman" w:hAnsi="Times New Roman" w:cs="Times New Roman"/>
          <w:sz w:val="20"/>
          <w:szCs w:val="20"/>
          <w:lang w:eastAsia="tr-TR"/>
        </w:rPr>
        <w:t xml:space="preserve"> kullanılmış olup veritabanı ile iletişime geçen web servisler </w:t>
      </w:r>
      <w:r w:rsidR="008467A8">
        <w:rPr>
          <w:rFonts w:ascii="Times New Roman" w:hAnsi="Times New Roman" w:cs="Times New Roman"/>
          <w:sz w:val="20"/>
          <w:szCs w:val="20"/>
          <w:lang w:eastAsia="tr-TR"/>
        </w:rPr>
        <w:t>ise “</w:t>
      </w:r>
      <w:r w:rsidR="0095023B">
        <w:rPr>
          <w:rFonts w:ascii="Times New Roman" w:hAnsi="Times New Roman" w:cs="Times New Roman"/>
          <w:sz w:val="20"/>
          <w:szCs w:val="20"/>
          <w:lang w:eastAsia="tr-TR"/>
        </w:rPr>
        <w:t>.Net</w:t>
      </w:r>
      <w:r w:rsidR="008467A8">
        <w:rPr>
          <w:rFonts w:ascii="Times New Roman" w:hAnsi="Times New Roman" w:cs="Times New Roman"/>
          <w:sz w:val="20"/>
          <w:szCs w:val="20"/>
          <w:lang w:eastAsia="tr-TR"/>
        </w:rPr>
        <w:t xml:space="preserve"> Framework”</w:t>
      </w:r>
      <w:r w:rsidR="0095023B">
        <w:rPr>
          <w:rFonts w:ascii="Times New Roman" w:hAnsi="Times New Roman" w:cs="Times New Roman"/>
          <w:sz w:val="20"/>
          <w:szCs w:val="20"/>
          <w:lang w:eastAsia="tr-TR"/>
        </w:rPr>
        <w:t xml:space="preserve"> </w:t>
      </w:r>
      <w:r w:rsidR="0095023B">
        <w:rPr>
          <w:rFonts w:ascii="Times New Roman" w:hAnsi="Times New Roman" w:cs="Times New Roman"/>
          <w:sz w:val="20"/>
          <w:szCs w:val="20"/>
          <w:lang w:eastAsia="tr-TR"/>
        </w:rPr>
        <w:lastRenderedPageBreak/>
        <w:t xml:space="preserve">teknolojisi ile hazırlanmıştır. </w:t>
      </w:r>
      <w:r>
        <w:rPr>
          <w:rFonts w:ascii="Times New Roman" w:hAnsi="Times New Roman" w:cs="Times New Roman"/>
          <w:sz w:val="20"/>
          <w:szCs w:val="20"/>
          <w:lang w:eastAsia="tr-TR"/>
        </w:rPr>
        <w:t xml:space="preserve">Uygulama ara yüz ve fonksiyonelliği için </w:t>
      </w:r>
      <w:proofErr w:type="spellStart"/>
      <w:r>
        <w:rPr>
          <w:rFonts w:ascii="Times New Roman" w:hAnsi="Times New Roman" w:cs="Times New Roman"/>
          <w:sz w:val="20"/>
          <w:szCs w:val="20"/>
          <w:lang w:eastAsia="tr-TR"/>
        </w:rPr>
        <w:t>javaScript</w:t>
      </w:r>
      <w:proofErr w:type="spellEnd"/>
      <w:r>
        <w:rPr>
          <w:rFonts w:ascii="Times New Roman" w:hAnsi="Times New Roman" w:cs="Times New Roman"/>
          <w:sz w:val="20"/>
          <w:szCs w:val="20"/>
          <w:lang w:eastAsia="tr-TR"/>
        </w:rPr>
        <w:t xml:space="preserve"> programlama dilinin esnek yapısı kullan</w:t>
      </w:r>
      <w:r w:rsidR="008E42D7">
        <w:rPr>
          <w:rFonts w:ascii="Times New Roman" w:hAnsi="Times New Roman" w:cs="Times New Roman"/>
          <w:sz w:val="20"/>
          <w:szCs w:val="20"/>
          <w:lang w:eastAsia="tr-TR"/>
        </w:rPr>
        <w:t xml:space="preserve">ılmıştır. Ayrıca </w:t>
      </w:r>
      <w:proofErr w:type="spellStart"/>
      <w:r w:rsidR="008E42D7">
        <w:rPr>
          <w:rFonts w:ascii="Times New Roman" w:hAnsi="Times New Roman" w:cs="Times New Roman"/>
          <w:sz w:val="20"/>
          <w:szCs w:val="20"/>
          <w:lang w:eastAsia="tr-TR"/>
        </w:rPr>
        <w:t>jQuery</w:t>
      </w:r>
      <w:proofErr w:type="spellEnd"/>
      <w:r w:rsidR="008E42D7">
        <w:rPr>
          <w:rFonts w:ascii="Times New Roman" w:hAnsi="Times New Roman" w:cs="Times New Roman"/>
          <w:sz w:val="20"/>
          <w:szCs w:val="20"/>
          <w:lang w:eastAsia="tr-TR"/>
        </w:rPr>
        <w:t xml:space="preserve"> ve </w:t>
      </w:r>
      <w:proofErr w:type="spellStart"/>
      <w:r w:rsidR="008E42D7">
        <w:rPr>
          <w:rFonts w:ascii="Times New Roman" w:hAnsi="Times New Roman" w:cs="Times New Roman"/>
          <w:sz w:val="20"/>
          <w:szCs w:val="20"/>
          <w:lang w:eastAsia="tr-TR"/>
        </w:rPr>
        <w:t>OpenL</w:t>
      </w:r>
      <w:r>
        <w:rPr>
          <w:rFonts w:ascii="Times New Roman" w:hAnsi="Times New Roman" w:cs="Times New Roman"/>
          <w:sz w:val="20"/>
          <w:szCs w:val="20"/>
          <w:lang w:eastAsia="tr-TR"/>
        </w:rPr>
        <w:t>ayers</w:t>
      </w:r>
      <w:proofErr w:type="spellEnd"/>
      <w:r>
        <w:rPr>
          <w:rFonts w:ascii="Times New Roman" w:hAnsi="Times New Roman" w:cs="Times New Roman"/>
          <w:sz w:val="20"/>
          <w:szCs w:val="20"/>
          <w:lang w:eastAsia="tr-TR"/>
        </w:rPr>
        <w:t xml:space="preserve"> kütüphaneleri de </w:t>
      </w:r>
      <w:r w:rsidR="008467A8">
        <w:rPr>
          <w:rFonts w:ascii="Times New Roman" w:hAnsi="Times New Roman" w:cs="Times New Roman"/>
          <w:sz w:val="20"/>
          <w:szCs w:val="20"/>
          <w:lang w:eastAsia="tr-TR"/>
        </w:rPr>
        <w:t>uygulamaya esneklik katmıştır.</w:t>
      </w:r>
    </w:p>
    <w:p w:rsidR="00B053C8" w:rsidRDefault="00B053C8" w:rsidP="00B77A15">
      <w:pPr>
        <w:jc w:val="left"/>
        <w:rPr>
          <w:rFonts w:ascii="Arial" w:hAnsi="Arial" w:cs="Arial"/>
          <w:b/>
        </w:rPr>
      </w:pPr>
    </w:p>
    <w:p w:rsidR="0095023B" w:rsidRPr="00FD36C0" w:rsidRDefault="0095023B" w:rsidP="00B77A15">
      <w:pPr>
        <w:jc w:val="left"/>
        <w:rPr>
          <w:rFonts w:ascii="Arial" w:hAnsi="Arial" w:cs="Arial"/>
          <w:b/>
          <w:sz w:val="20"/>
          <w:szCs w:val="20"/>
        </w:rPr>
      </w:pPr>
      <w:r w:rsidRPr="00FD36C0">
        <w:rPr>
          <w:rFonts w:ascii="Arial" w:hAnsi="Arial" w:cs="Arial"/>
          <w:b/>
          <w:sz w:val="20"/>
          <w:szCs w:val="20"/>
        </w:rPr>
        <w:t>2.1 Mekânsal Veritabanı</w:t>
      </w:r>
    </w:p>
    <w:p w:rsidR="0095023B" w:rsidRDefault="0095023B" w:rsidP="00B77A15">
      <w:pPr>
        <w:jc w:val="left"/>
        <w:rPr>
          <w:rFonts w:ascii="Arial" w:hAnsi="Arial" w:cs="Arial"/>
          <w:b/>
          <w:sz w:val="18"/>
          <w:szCs w:val="18"/>
        </w:rPr>
      </w:pPr>
    </w:p>
    <w:p w:rsidR="001F4941" w:rsidRDefault="008467A8" w:rsidP="001F4941">
      <w:pPr>
        <w:jc w:val="both"/>
        <w:rPr>
          <w:rFonts w:ascii="Times New Roman" w:hAnsi="Times New Roman" w:cs="Times New Roman"/>
          <w:sz w:val="20"/>
          <w:szCs w:val="20"/>
        </w:rPr>
      </w:pPr>
      <w:r>
        <w:rPr>
          <w:rFonts w:ascii="Times New Roman" w:hAnsi="Times New Roman" w:cs="Times New Roman"/>
          <w:sz w:val="20"/>
          <w:szCs w:val="20"/>
        </w:rPr>
        <w:t>Günümüzde gerek ticari olsun gerekse</w:t>
      </w:r>
      <w:r w:rsidR="008E42D7">
        <w:rPr>
          <w:rFonts w:ascii="Times New Roman" w:hAnsi="Times New Roman" w:cs="Times New Roman"/>
          <w:sz w:val="20"/>
          <w:szCs w:val="20"/>
        </w:rPr>
        <w:t xml:space="preserve"> </w:t>
      </w:r>
      <w:r>
        <w:rPr>
          <w:rFonts w:ascii="Times New Roman" w:hAnsi="Times New Roman" w:cs="Times New Roman"/>
          <w:sz w:val="20"/>
          <w:szCs w:val="20"/>
        </w:rPr>
        <w:t xml:space="preserve">de açık kaynak olsun hemen hemen tüm ilişkisel veritabanı yönetim sistemleri (RDBMS) </w:t>
      </w:r>
      <w:r w:rsidR="008E42D7">
        <w:rPr>
          <w:rFonts w:ascii="Times New Roman" w:hAnsi="Times New Roman" w:cs="Times New Roman"/>
          <w:sz w:val="20"/>
          <w:szCs w:val="20"/>
        </w:rPr>
        <w:t>mekânsal</w:t>
      </w:r>
      <w:r>
        <w:rPr>
          <w:rFonts w:ascii="Times New Roman" w:hAnsi="Times New Roman" w:cs="Times New Roman"/>
          <w:sz w:val="20"/>
          <w:szCs w:val="20"/>
        </w:rPr>
        <w:t xml:space="preserve"> verileri saklayacak ve yönetimi gerçekleştirecek araçlara sahip bulunmaktadır. </w:t>
      </w:r>
      <w:proofErr w:type="spellStart"/>
      <w:r>
        <w:rPr>
          <w:rFonts w:ascii="Times New Roman" w:hAnsi="Times New Roman" w:cs="Times New Roman"/>
          <w:sz w:val="20"/>
          <w:szCs w:val="20"/>
        </w:rPr>
        <w:t>Oracle</w:t>
      </w:r>
      <w:proofErr w:type="spellEnd"/>
      <w:r>
        <w:rPr>
          <w:rFonts w:ascii="Times New Roman" w:hAnsi="Times New Roman" w:cs="Times New Roman"/>
          <w:sz w:val="20"/>
          <w:szCs w:val="20"/>
        </w:rPr>
        <w:t xml:space="preserve">, Microsoft SQL Server, </w:t>
      </w:r>
      <w:proofErr w:type="spellStart"/>
      <w:r w:rsidR="00EF02A9">
        <w:rPr>
          <w:rFonts w:ascii="Times New Roman" w:hAnsi="Times New Roman" w:cs="Times New Roman"/>
          <w:sz w:val="20"/>
          <w:szCs w:val="20"/>
        </w:rPr>
        <w:t>PostGreSQL</w:t>
      </w:r>
      <w:proofErr w:type="spellEnd"/>
      <w:r w:rsidR="00EF02A9">
        <w:rPr>
          <w:rFonts w:ascii="Times New Roman" w:hAnsi="Times New Roman" w:cs="Times New Roman"/>
          <w:sz w:val="20"/>
          <w:szCs w:val="20"/>
        </w:rPr>
        <w:t xml:space="preserve">, </w:t>
      </w:r>
      <w:proofErr w:type="spellStart"/>
      <w:r w:rsidR="00EF02A9">
        <w:rPr>
          <w:rFonts w:ascii="Times New Roman" w:hAnsi="Times New Roman" w:cs="Times New Roman"/>
          <w:sz w:val="20"/>
          <w:szCs w:val="20"/>
        </w:rPr>
        <w:t>MySQL</w:t>
      </w:r>
      <w:proofErr w:type="spellEnd"/>
      <w:r w:rsidR="00EF02A9">
        <w:rPr>
          <w:rFonts w:ascii="Times New Roman" w:hAnsi="Times New Roman" w:cs="Times New Roman"/>
          <w:sz w:val="20"/>
          <w:szCs w:val="20"/>
        </w:rPr>
        <w:t xml:space="preserve">, gibi büyük ölçekli kurumsal veritabanı sistemleri ile </w:t>
      </w:r>
      <w:proofErr w:type="spellStart"/>
      <w:r w:rsidR="00EF02A9">
        <w:rPr>
          <w:rFonts w:ascii="Times New Roman" w:hAnsi="Times New Roman" w:cs="Times New Roman"/>
          <w:sz w:val="20"/>
          <w:szCs w:val="20"/>
        </w:rPr>
        <w:t>SQLlite</w:t>
      </w:r>
      <w:proofErr w:type="spellEnd"/>
      <w:r w:rsidR="00EF02A9">
        <w:rPr>
          <w:rFonts w:ascii="Times New Roman" w:hAnsi="Times New Roman" w:cs="Times New Roman"/>
          <w:sz w:val="20"/>
          <w:szCs w:val="20"/>
        </w:rPr>
        <w:t xml:space="preserve"> gibi dosya tabanlı veritabanı sistemleri </w:t>
      </w:r>
      <w:r w:rsidR="008E42D7">
        <w:rPr>
          <w:rFonts w:ascii="Times New Roman" w:hAnsi="Times New Roman" w:cs="Times New Roman"/>
          <w:sz w:val="20"/>
          <w:szCs w:val="20"/>
        </w:rPr>
        <w:t>mekânsal</w:t>
      </w:r>
      <w:r w:rsidR="00EF02A9">
        <w:rPr>
          <w:rFonts w:ascii="Times New Roman" w:hAnsi="Times New Roman" w:cs="Times New Roman"/>
          <w:sz w:val="20"/>
          <w:szCs w:val="20"/>
        </w:rPr>
        <w:t xml:space="preserve"> verilerin saklanılması ve değişik SQL sorgulamalarının yapılabilmesine </w:t>
      </w:r>
      <w:r w:rsidR="008E42D7">
        <w:rPr>
          <w:rFonts w:ascii="Times New Roman" w:hAnsi="Times New Roman" w:cs="Times New Roman"/>
          <w:sz w:val="20"/>
          <w:szCs w:val="20"/>
        </w:rPr>
        <w:t>imkân</w:t>
      </w:r>
      <w:r w:rsidR="00EF02A9">
        <w:rPr>
          <w:rFonts w:ascii="Times New Roman" w:hAnsi="Times New Roman" w:cs="Times New Roman"/>
          <w:sz w:val="20"/>
          <w:szCs w:val="20"/>
        </w:rPr>
        <w:t xml:space="preserve"> veren araçlara sahip bulunmaktadır. Söz konusu veritabanı sistemleri tamamen “Open </w:t>
      </w:r>
      <w:proofErr w:type="spellStart"/>
      <w:r w:rsidR="00EF02A9">
        <w:rPr>
          <w:rFonts w:ascii="Times New Roman" w:hAnsi="Times New Roman" w:cs="Times New Roman"/>
          <w:sz w:val="20"/>
          <w:szCs w:val="20"/>
        </w:rPr>
        <w:t>GeoSpatial</w:t>
      </w:r>
      <w:proofErr w:type="spellEnd"/>
      <w:r w:rsidR="00EF02A9">
        <w:rPr>
          <w:rFonts w:ascii="Times New Roman" w:hAnsi="Times New Roman" w:cs="Times New Roman"/>
          <w:sz w:val="20"/>
          <w:szCs w:val="20"/>
        </w:rPr>
        <w:t xml:space="preserve"> </w:t>
      </w:r>
      <w:proofErr w:type="spellStart"/>
      <w:r w:rsidR="00EF02A9">
        <w:rPr>
          <w:rFonts w:ascii="Times New Roman" w:hAnsi="Times New Roman" w:cs="Times New Roman"/>
          <w:sz w:val="20"/>
          <w:szCs w:val="20"/>
        </w:rPr>
        <w:t>Consortium</w:t>
      </w:r>
      <w:proofErr w:type="spellEnd"/>
      <w:r w:rsidR="00EF02A9">
        <w:rPr>
          <w:rFonts w:ascii="Times New Roman" w:hAnsi="Times New Roman" w:cs="Times New Roman"/>
          <w:sz w:val="20"/>
          <w:szCs w:val="20"/>
        </w:rPr>
        <w:t xml:space="preserve">-OGC” tarafından belirlenen standartlara uygun olarak çalışmakta ve OGC tarafından tanımlanan kurallar çerçevesinde </w:t>
      </w:r>
      <w:r w:rsidR="008E42D7">
        <w:rPr>
          <w:rFonts w:ascii="Times New Roman" w:hAnsi="Times New Roman" w:cs="Times New Roman"/>
          <w:sz w:val="20"/>
          <w:szCs w:val="20"/>
        </w:rPr>
        <w:t>mekânsal</w:t>
      </w:r>
      <w:r w:rsidR="00EF02A9">
        <w:rPr>
          <w:rFonts w:ascii="Times New Roman" w:hAnsi="Times New Roman" w:cs="Times New Roman"/>
          <w:sz w:val="20"/>
          <w:szCs w:val="20"/>
        </w:rPr>
        <w:t xml:space="preserve"> verilerde klasik diğer verilere benzer şekilde ilişkisel olarak saklanabilmekte ve sorgulanarak raporlanabilmektedir. </w:t>
      </w:r>
    </w:p>
    <w:p w:rsidR="00D82D6A" w:rsidRDefault="001F4941" w:rsidP="001F4941">
      <w:pPr>
        <w:jc w:val="both"/>
        <w:rPr>
          <w:rFonts w:ascii="Times New Roman" w:hAnsi="Times New Roman" w:cs="Times New Roman"/>
          <w:sz w:val="20"/>
          <w:szCs w:val="20"/>
        </w:rPr>
      </w:pPr>
      <w:r>
        <w:rPr>
          <w:rFonts w:ascii="Times New Roman" w:hAnsi="Times New Roman" w:cs="Times New Roman"/>
          <w:sz w:val="20"/>
          <w:szCs w:val="20"/>
        </w:rPr>
        <w:t xml:space="preserve">      </w:t>
      </w:r>
      <w:r w:rsidR="00EF02A9">
        <w:rPr>
          <w:rFonts w:ascii="Times New Roman" w:hAnsi="Times New Roman" w:cs="Times New Roman"/>
          <w:sz w:val="20"/>
          <w:szCs w:val="20"/>
        </w:rPr>
        <w:t xml:space="preserve">RDBMS </w:t>
      </w:r>
      <w:r w:rsidR="0095023B" w:rsidRPr="0095023B">
        <w:rPr>
          <w:rFonts w:ascii="Times New Roman" w:hAnsi="Times New Roman" w:cs="Times New Roman"/>
          <w:sz w:val="20"/>
          <w:szCs w:val="20"/>
        </w:rPr>
        <w:t>veri tabanları</w:t>
      </w:r>
      <w:r w:rsidR="00EF02A9">
        <w:rPr>
          <w:rFonts w:ascii="Times New Roman" w:hAnsi="Times New Roman" w:cs="Times New Roman"/>
          <w:sz w:val="20"/>
          <w:szCs w:val="20"/>
        </w:rPr>
        <w:t>,</w:t>
      </w:r>
      <w:r w:rsidR="0095023B" w:rsidRPr="0095023B">
        <w:rPr>
          <w:rFonts w:ascii="Times New Roman" w:hAnsi="Times New Roman" w:cs="Times New Roman"/>
          <w:sz w:val="20"/>
          <w:szCs w:val="20"/>
        </w:rPr>
        <w:t xml:space="preserve"> nümerik ve karakter veri tiplerini</w:t>
      </w:r>
      <w:r w:rsidR="0095023B">
        <w:rPr>
          <w:rFonts w:ascii="Times New Roman" w:hAnsi="Times New Roman" w:cs="Times New Roman"/>
          <w:sz w:val="20"/>
          <w:szCs w:val="20"/>
        </w:rPr>
        <w:t xml:space="preserve"> barındırı</w:t>
      </w:r>
      <w:r w:rsidR="00D82D6A">
        <w:rPr>
          <w:rFonts w:ascii="Times New Roman" w:hAnsi="Times New Roman" w:cs="Times New Roman"/>
          <w:sz w:val="20"/>
          <w:szCs w:val="20"/>
        </w:rPr>
        <w:t>r</w:t>
      </w:r>
      <w:r w:rsidR="0095023B">
        <w:rPr>
          <w:rFonts w:ascii="Times New Roman" w:hAnsi="Times New Roman" w:cs="Times New Roman"/>
          <w:sz w:val="20"/>
          <w:szCs w:val="20"/>
        </w:rPr>
        <w:t>ken</w:t>
      </w:r>
      <w:r w:rsidR="0095023B" w:rsidRPr="0095023B">
        <w:rPr>
          <w:rFonts w:ascii="Times New Roman" w:hAnsi="Times New Roman" w:cs="Times New Roman"/>
          <w:sz w:val="20"/>
          <w:szCs w:val="20"/>
        </w:rPr>
        <w:t xml:space="preserve">, </w:t>
      </w:r>
      <w:r w:rsidR="00EF02A9">
        <w:rPr>
          <w:rFonts w:ascii="Times New Roman" w:hAnsi="Times New Roman" w:cs="Times New Roman"/>
          <w:sz w:val="20"/>
          <w:szCs w:val="20"/>
        </w:rPr>
        <w:t xml:space="preserve">son yıllarda eklenen </w:t>
      </w:r>
      <w:r w:rsidR="008E42D7">
        <w:rPr>
          <w:rFonts w:ascii="Times New Roman" w:hAnsi="Times New Roman" w:cs="Times New Roman"/>
          <w:sz w:val="20"/>
          <w:szCs w:val="20"/>
        </w:rPr>
        <w:t>mekânsal</w:t>
      </w:r>
      <w:r w:rsidR="00EF02A9">
        <w:rPr>
          <w:rFonts w:ascii="Times New Roman" w:hAnsi="Times New Roman" w:cs="Times New Roman"/>
          <w:sz w:val="20"/>
          <w:szCs w:val="20"/>
        </w:rPr>
        <w:t xml:space="preserve"> (</w:t>
      </w:r>
      <w:proofErr w:type="spellStart"/>
      <w:r w:rsidR="00EF02A9">
        <w:rPr>
          <w:rFonts w:ascii="Times New Roman" w:hAnsi="Times New Roman" w:cs="Times New Roman"/>
          <w:sz w:val="20"/>
          <w:szCs w:val="20"/>
        </w:rPr>
        <w:t>Spatial</w:t>
      </w:r>
      <w:proofErr w:type="spellEnd"/>
      <w:r w:rsidR="00EF02A9">
        <w:rPr>
          <w:rFonts w:ascii="Times New Roman" w:hAnsi="Times New Roman" w:cs="Times New Roman"/>
          <w:sz w:val="20"/>
          <w:szCs w:val="20"/>
        </w:rPr>
        <w:t>) araçlar ile söz</w:t>
      </w:r>
      <w:r w:rsidR="008E42D7">
        <w:rPr>
          <w:rFonts w:ascii="Times New Roman" w:hAnsi="Times New Roman" w:cs="Times New Roman"/>
          <w:sz w:val="20"/>
          <w:szCs w:val="20"/>
        </w:rPr>
        <w:t xml:space="preserve"> </w:t>
      </w:r>
      <w:r w:rsidR="00EF02A9">
        <w:rPr>
          <w:rFonts w:ascii="Times New Roman" w:hAnsi="Times New Roman" w:cs="Times New Roman"/>
          <w:sz w:val="20"/>
          <w:szCs w:val="20"/>
        </w:rPr>
        <w:t>konusu</w:t>
      </w:r>
      <w:r w:rsidR="0095023B" w:rsidRPr="0095023B">
        <w:rPr>
          <w:rFonts w:ascii="Times New Roman" w:hAnsi="Times New Roman" w:cs="Times New Roman"/>
          <w:sz w:val="20"/>
          <w:szCs w:val="20"/>
        </w:rPr>
        <w:t xml:space="preserve"> veri tabanları </w:t>
      </w:r>
      <w:r w:rsidR="00C6477C">
        <w:rPr>
          <w:rFonts w:ascii="Times New Roman" w:hAnsi="Times New Roman" w:cs="Times New Roman"/>
          <w:sz w:val="20"/>
          <w:szCs w:val="20"/>
        </w:rPr>
        <w:t>klasik veri</w:t>
      </w:r>
      <w:r w:rsidR="008E42D7">
        <w:rPr>
          <w:rFonts w:ascii="Times New Roman" w:hAnsi="Times New Roman" w:cs="Times New Roman"/>
          <w:sz w:val="20"/>
          <w:szCs w:val="20"/>
        </w:rPr>
        <w:t xml:space="preserve"> </w:t>
      </w:r>
      <w:r w:rsidR="00C6477C">
        <w:rPr>
          <w:rFonts w:ascii="Times New Roman" w:hAnsi="Times New Roman" w:cs="Times New Roman"/>
          <w:sz w:val="20"/>
          <w:szCs w:val="20"/>
        </w:rPr>
        <w:t xml:space="preserve">tiplerine </w:t>
      </w:r>
      <w:r w:rsidR="0095023B">
        <w:rPr>
          <w:rFonts w:ascii="Times New Roman" w:hAnsi="Times New Roman" w:cs="Times New Roman"/>
          <w:sz w:val="20"/>
          <w:szCs w:val="20"/>
        </w:rPr>
        <w:t xml:space="preserve">ek olarak mekânsal </w:t>
      </w:r>
      <w:r w:rsidR="0095023B" w:rsidRPr="0095023B">
        <w:rPr>
          <w:rFonts w:ascii="Times New Roman" w:hAnsi="Times New Roman" w:cs="Times New Roman"/>
          <w:sz w:val="20"/>
          <w:szCs w:val="20"/>
        </w:rPr>
        <w:t xml:space="preserve">veri tiplerini </w:t>
      </w:r>
      <w:r w:rsidR="0095023B">
        <w:rPr>
          <w:rFonts w:ascii="Times New Roman" w:hAnsi="Times New Roman" w:cs="Times New Roman"/>
          <w:sz w:val="20"/>
          <w:szCs w:val="20"/>
        </w:rPr>
        <w:t>de barındırmaktadır</w:t>
      </w:r>
      <w:r w:rsidR="0095023B" w:rsidRPr="0095023B">
        <w:rPr>
          <w:rFonts w:ascii="Times New Roman" w:hAnsi="Times New Roman" w:cs="Times New Roman"/>
          <w:sz w:val="20"/>
          <w:szCs w:val="20"/>
        </w:rPr>
        <w:t>.</w:t>
      </w:r>
      <w:r w:rsidR="0095023B">
        <w:rPr>
          <w:rFonts w:ascii="Times New Roman" w:hAnsi="Times New Roman" w:cs="Times New Roman"/>
          <w:sz w:val="20"/>
          <w:szCs w:val="20"/>
        </w:rPr>
        <w:t xml:space="preserve"> </w:t>
      </w:r>
      <w:r w:rsidR="008E42D7">
        <w:rPr>
          <w:rFonts w:ascii="Times New Roman" w:hAnsi="Times New Roman" w:cs="Times New Roman"/>
          <w:sz w:val="20"/>
          <w:szCs w:val="20"/>
        </w:rPr>
        <w:t>Mekânsal</w:t>
      </w:r>
      <w:r w:rsidR="0095023B">
        <w:rPr>
          <w:rFonts w:ascii="Times New Roman" w:hAnsi="Times New Roman" w:cs="Times New Roman"/>
          <w:sz w:val="20"/>
          <w:szCs w:val="20"/>
        </w:rPr>
        <w:t xml:space="preserve"> veri tipleri nokta, çizgi ve poligon </w:t>
      </w:r>
      <w:r w:rsidR="00D82D6A">
        <w:rPr>
          <w:rFonts w:ascii="Times New Roman" w:hAnsi="Times New Roman" w:cs="Times New Roman"/>
          <w:sz w:val="20"/>
          <w:szCs w:val="20"/>
        </w:rPr>
        <w:t>olarak veritabanında tutul</w:t>
      </w:r>
      <w:r w:rsidR="00C6477C">
        <w:rPr>
          <w:rFonts w:ascii="Times New Roman" w:hAnsi="Times New Roman" w:cs="Times New Roman"/>
          <w:sz w:val="20"/>
          <w:szCs w:val="20"/>
        </w:rPr>
        <w:t>maktadır</w:t>
      </w:r>
      <w:r w:rsidR="00D82D6A">
        <w:rPr>
          <w:rFonts w:ascii="Times New Roman" w:hAnsi="Times New Roman" w:cs="Times New Roman"/>
          <w:sz w:val="20"/>
          <w:szCs w:val="20"/>
        </w:rPr>
        <w:t>.</w:t>
      </w:r>
      <w:r w:rsidR="008467A8">
        <w:rPr>
          <w:rFonts w:ascii="Times New Roman" w:hAnsi="Times New Roman" w:cs="Times New Roman"/>
          <w:sz w:val="20"/>
          <w:szCs w:val="20"/>
        </w:rPr>
        <w:t xml:space="preserve"> </w:t>
      </w:r>
      <w:r w:rsidR="00D82D6A">
        <w:rPr>
          <w:rFonts w:ascii="Times New Roman" w:hAnsi="Times New Roman" w:cs="Times New Roman"/>
          <w:sz w:val="20"/>
          <w:szCs w:val="20"/>
        </w:rPr>
        <w:t>Bu projede</w:t>
      </w:r>
      <w:r w:rsidR="00C6477C">
        <w:rPr>
          <w:rFonts w:ascii="Times New Roman" w:hAnsi="Times New Roman" w:cs="Times New Roman"/>
          <w:sz w:val="20"/>
          <w:szCs w:val="20"/>
        </w:rPr>
        <w:t xml:space="preserve">, ölçüm verileri </w:t>
      </w:r>
      <w:proofErr w:type="spellStart"/>
      <w:r w:rsidR="00C6477C">
        <w:rPr>
          <w:rFonts w:ascii="Times New Roman" w:hAnsi="Times New Roman" w:cs="Times New Roman"/>
          <w:sz w:val="20"/>
          <w:szCs w:val="20"/>
        </w:rPr>
        <w:t>Oracle</w:t>
      </w:r>
      <w:proofErr w:type="spellEnd"/>
      <w:r w:rsidR="00C6477C">
        <w:rPr>
          <w:rFonts w:ascii="Times New Roman" w:hAnsi="Times New Roman" w:cs="Times New Roman"/>
          <w:sz w:val="20"/>
          <w:szCs w:val="20"/>
        </w:rPr>
        <w:t xml:space="preserve"> veritabanı içerisinde yöneti</w:t>
      </w:r>
      <w:r w:rsidR="008E42D7">
        <w:rPr>
          <w:rFonts w:ascii="Times New Roman" w:hAnsi="Times New Roman" w:cs="Times New Roman"/>
          <w:sz w:val="20"/>
          <w:szCs w:val="20"/>
        </w:rPr>
        <w:t>l</w:t>
      </w:r>
      <w:r w:rsidR="00C6477C">
        <w:rPr>
          <w:rFonts w:ascii="Times New Roman" w:hAnsi="Times New Roman" w:cs="Times New Roman"/>
          <w:sz w:val="20"/>
          <w:szCs w:val="20"/>
        </w:rPr>
        <w:t>mek</w:t>
      </w:r>
      <w:r w:rsidR="008E42D7">
        <w:rPr>
          <w:rFonts w:ascii="Times New Roman" w:hAnsi="Times New Roman" w:cs="Times New Roman"/>
          <w:sz w:val="20"/>
          <w:szCs w:val="20"/>
        </w:rPr>
        <w:t xml:space="preserve"> d</w:t>
      </w:r>
      <w:r w:rsidR="00C6477C">
        <w:rPr>
          <w:rFonts w:ascii="Times New Roman" w:hAnsi="Times New Roman" w:cs="Times New Roman"/>
          <w:sz w:val="20"/>
          <w:szCs w:val="20"/>
        </w:rPr>
        <w:t xml:space="preserve">e, </w:t>
      </w:r>
      <w:r w:rsidR="00031366">
        <w:rPr>
          <w:rFonts w:ascii="Times New Roman" w:hAnsi="Times New Roman" w:cs="Times New Roman"/>
          <w:sz w:val="20"/>
          <w:szCs w:val="20"/>
        </w:rPr>
        <w:t>mekânsal</w:t>
      </w:r>
      <w:r w:rsidR="00C6477C">
        <w:rPr>
          <w:rFonts w:ascii="Times New Roman" w:hAnsi="Times New Roman" w:cs="Times New Roman"/>
          <w:sz w:val="20"/>
          <w:szCs w:val="20"/>
        </w:rPr>
        <w:t xml:space="preserve"> veriler ise </w:t>
      </w:r>
      <w:proofErr w:type="spellStart"/>
      <w:r w:rsidR="00D82D6A">
        <w:rPr>
          <w:rFonts w:ascii="Times New Roman" w:hAnsi="Times New Roman" w:cs="Times New Roman"/>
          <w:sz w:val="20"/>
          <w:szCs w:val="20"/>
        </w:rPr>
        <w:t>PostGreSQL</w:t>
      </w:r>
      <w:proofErr w:type="spellEnd"/>
      <w:r w:rsidR="00D82D6A">
        <w:rPr>
          <w:rFonts w:ascii="Times New Roman" w:hAnsi="Times New Roman" w:cs="Times New Roman"/>
          <w:sz w:val="20"/>
          <w:szCs w:val="20"/>
        </w:rPr>
        <w:t xml:space="preserve"> veritabanı</w:t>
      </w:r>
      <w:r w:rsidR="00C6477C">
        <w:rPr>
          <w:rFonts w:ascii="Times New Roman" w:hAnsi="Times New Roman" w:cs="Times New Roman"/>
          <w:sz w:val="20"/>
          <w:szCs w:val="20"/>
        </w:rPr>
        <w:t xml:space="preserve"> içerisinde yönetimi yapılmaktadır.</w:t>
      </w:r>
    </w:p>
    <w:p w:rsidR="001F4941" w:rsidRDefault="00C24904" w:rsidP="001F4941">
      <w:pPr>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PostGreSQL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veritabanları</w:t>
      </w:r>
      <w:proofErr w:type="spellEnd"/>
      <w:r>
        <w:rPr>
          <w:rFonts w:ascii="Times New Roman" w:hAnsi="Times New Roman" w:cs="Times New Roman"/>
          <w:sz w:val="20"/>
          <w:szCs w:val="20"/>
        </w:rPr>
        <w:t xml:space="preserve"> için ilişkisel modeli kullanan ve SQL standart sorgu dilini destekleyen </w:t>
      </w:r>
      <w:r w:rsidR="00C6477C">
        <w:rPr>
          <w:rFonts w:ascii="Times New Roman" w:hAnsi="Times New Roman" w:cs="Times New Roman"/>
          <w:sz w:val="20"/>
          <w:szCs w:val="20"/>
        </w:rPr>
        <w:t xml:space="preserve">açık kaynaklı bir </w:t>
      </w:r>
      <w:r>
        <w:rPr>
          <w:rFonts w:ascii="Times New Roman" w:hAnsi="Times New Roman" w:cs="Times New Roman"/>
          <w:sz w:val="20"/>
          <w:szCs w:val="20"/>
        </w:rPr>
        <w:t>veritabanı yönetim sistemi</w:t>
      </w:r>
      <w:r w:rsidR="00C6477C">
        <w:rPr>
          <w:rFonts w:ascii="Times New Roman" w:hAnsi="Times New Roman" w:cs="Times New Roman"/>
          <w:sz w:val="20"/>
          <w:szCs w:val="20"/>
        </w:rPr>
        <w:t xml:space="preserve"> olup günümüzde </w:t>
      </w:r>
      <w:r w:rsidR="00FD36C0">
        <w:rPr>
          <w:rFonts w:ascii="Times New Roman" w:hAnsi="Times New Roman" w:cs="Times New Roman"/>
          <w:sz w:val="20"/>
          <w:szCs w:val="20"/>
        </w:rPr>
        <w:t>birçok</w:t>
      </w:r>
      <w:r w:rsidR="00C6477C">
        <w:rPr>
          <w:rFonts w:ascii="Times New Roman" w:hAnsi="Times New Roman" w:cs="Times New Roman"/>
          <w:sz w:val="20"/>
          <w:szCs w:val="20"/>
        </w:rPr>
        <w:t xml:space="preserve"> CBS yazılımı tarafından desteklenmekte ve veritabanı kaynağı olarak “</w:t>
      </w:r>
      <w:proofErr w:type="spellStart"/>
      <w:r w:rsidR="00C6477C">
        <w:rPr>
          <w:rFonts w:ascii="Times New Roman" w:hAnsi="Times New Roman" w:cs="Times New Roman"/>
          <w:sz w:val="20"/>
          <w:szCs w:val="20"/>
        </w:rPr>
        <w:t>PostGIS</w:t>
      </w:r>
      <w:proofErr w:type="spellEnd"/>
      <w:r w:rsidR="00C6477C">
        <w:rPr>
          <w:rFonts w:ascii="Times New Roman" w:hAnsi="Times New Roman" w:cs="Times New Roman"/>
          <w:sz w:val="20"/>
          <w:szCs w:val="20"/>
        </w:rPr>
        <w:t>” aracılığıyla kullanılabilmektedir. “</w:t>
      </w:r>
      <w:proofErr w:type="spellStart"/>
      <w:r>
        <w:rPr>
          <w:rFonts w:ascii="Times New Roman" w:hAnsi="Times New Roman" w:cs="Times New Roman"/>
          <w:sz w:val="20"/>
          <w:szCs w:val="20"/>
        </w:rPr>
        <w:t>PostGIS</w:t>
      </w:r>
      <w:proofErr w:type="spellEnd"/>
      <w:r w:rsidR="00C6477C">
        <w:rPr>
          <w:rFonts w:ascii="Times New Roman" w:hAnsi="Times New Roman" w:cs="Times New Roman"/>
          <w:sz w:val="20"/>
          <w:szCs w:val="20"/>
        </w:rPr>
        <w:t>” ise</w:t>
      </w:r>
      <w:r>
        <w:rPr>
          <w:rFonts w:ascii="Times New Roman" w:hAnsi="Times New Roman" w:cs="Times New Roman"/>
          <w:sz w:val="20"/>
          <w:szCs w:val="20"/>
        </w:rPr>
        <w:t xml:space="preserve"> </w:t>
      </w:r>
      <w:r w:rsidR="00C6477C">
        <w:rPr>
          <w:rFonts w:ascii="Times New Roman" w:hAnsi="Times New Roman" w:cs="Times New Roman"/>
          <w:sz w:val="20"/>
          <w:szCs w:val="20"/>
        </w:rPr>
        <w:t>“</w:t>
      </w:r>
      <w:proofErr w:type="spellStart"/>
      <w:r>
        <w:rPr>
          <w:rFonts w:ascii="Times New Roman" w:hAnsi="Times New Roman" w:cs="Times New Roman"/>
          <w:sz w:val="20"/>
          <w:szCs w:val="20"/>
        </w:rPr>
        <w:t>PostGreSQL</w:t>
      </w:r>
      <w:proofErr w:type="spellEnd"/>
      <w:r w:rsidR="00C6477C">
        <w:rPr>
          <w:rFonts w:ascii="Times New Roman" w:hAnsi="Times New Roman" w:cs="Times New Roman"/>
          <w:sz w:val="20"/>
          <w:szCs w:val="20"/>
        </w:rPr>
        <w:t>”</w:t>
      </w:r>
      <w:r>
        <w:rPr>
          <w:rFonts w:ascii="Times New Roman" w:hAnsi="Times New Roman" w:cs="Times New Roman"/>
          <w:sz w:val="20"/>
          <w:szCs w:val="20"/>
        </w:rPr>
        <w:t xml:space="preserve"> veritabanı</w:t>
      </w:r>
      <w:r w:rsidR="00C6477C">
        <w:rPr>
          <w:rFonts w:ascii="Times New Roman" w:hAnsi="Times New Roman" w:cs="Times New Roman"/>
          <w:sz w:val="20"/>
          <w:szCs w:val="20"/>
        </w:rPr>
        <w:t xml:space="preserve"> içerisinde </w:t>
      </w:r>
      <w:r w:rsidR="006F2DC8">
        <w:rPr>
          <w:rFonts w:ascii="Times New Roman" w:hAnsi="Times New Roman" w:cs="Times New Roman"/>
          <w:sz w:val="20"/>
          <w:szCs w:val="20"/>
        </w:rPr>
        <w:t>mekânsal</w:t>
      </w:r>
      <w:r w:rsidR="00C6477C">
        <w:rPr>
          <w:rFonts w:ascii="Times New Roman" w:hAnsi="Times New Roman" w:cs="Times New Roman"/>
          <w:sz w:val="20"/>
          <w:szCs w:val="20"/>
        </w:rPr>
        <w:t xml:space="preserve"> verileri OGC standartlarına uygun bir şekilde yönetmek üzere geliştirilmiş bir</w:t>
      </w:r>
      <w:r>
        <w:rPr>
          <w:rFonts w:ascii="Times New Roman" w:hAnsi="Times New Roman" w:cs="Times New Roman"/>
          <w:sz w:val="20"/>
          <w:szCs w:val="20"/>
        </w:rPr>
        <w:t xml:space="preserve"> eklenti</w:t>
      </w:r>
      <w:r w:rsidR="00C6477C">
        <w:rPr>
          <w:rFonts w:ascii="Times New Roman" w:hAnsi="Times New Roman" w:cs="Times New Roman"/>
          <w:sz w:val="20"/>
          <w:szCs w:val="20"/>
        </w:rPr>
        <w:t xml:space="preserve"> olarak çalışan veritabanı aracıdır.</w:t>
      </w:r>
      <w:r>
        <w:rPr>
          <w:rFonts w:ascii="Times New Roman" w:hAnsi="Times New Roman" w:cs="Times New Roman"/>
          <w:sz w:val="20"/>
          <w:szCs w:val="20"/>
        </w:rPr>
        <w:t xml:space="preserve"> </w:t>
      </w:r>
      <w:r w:rsidR="00C94F5F">
        <w:rPr>
          <w:rFonts w:ascii="Times New Roman" w:hAnsi="Times New Roman" w:cs="Times New Roman"/>
          <w:sz w:val="20"/>
          <w:szCs w:val="20"/>
        </w:rPr>
        <w:t xml:space="preserve">Temel fonksiyonlara ek olarak topoloji ve </w:t>
      </w:r>
      <w:proofErr w:type="spellStart"/>
      <w:r w:rsidR="00C94F5F">
        <w:rPr>
          <w:rFonts w:ascii="Times New Roman" w:hAnsi="Times New Roman" w:cs="Times New Roman"/>
          <w:sz w:val="20"/>
          <w:szCs w:val="20"/>
        </w:rPr>
        <w:t>raster</w:t>
      </w:r>
      <w:proofErr w:type="spellEnd"/>
      <w:r w:rsidR="00C94F5F">
        <w:rPr>
          <w:rFonts w:ascii="Times New Roman" w:hAnsi="Times New Roman" w:cs="Times New Roman"/>
          <w:sz w:val="20"/>
          <w:szCs w:val="20"/>
        </w:rPr>
        <w:t xml:space="preserve"> desteği de </w:t>
      </w:r>
      <w:proofErr w:type="spellStart"/>
      <w:r w:rsidR="00C6477C">
        <w:rPr>
          <w:rFonts w:ascii="Times New Roman" w:hAnsi="Times New Roman" w:cs="Times New Roman"/>
          <w:sz w:val="20"/>
          <w:szCs w:val="20"/>
        </w:rPr>
        <w:t>PostGIS</w:t>
      </w:r>
      <w:proofErr w:type="spellEnd"/>
      <w:r w:rsidR="00C6477C">
        <w:rPr>
          <w:rFonts w:ascii="Times New Roman" w:hAnsi="Times New Roman" w:cs="Times New Roman"/>
          <w:sz w:val="20"/>
          <w:szCs w:val="20"/>
        </w:rPr>
        <w:t xml:space="preserve"> </w:t>
      </w:r>
      <w:proofErr w:type="gramStart"/>
      <w:r w:rsidR="00C94F5F">
        <w:rPr>
          <w:rFonts w:ascii="Times New Roman" w:hAnsi="Times New Roman" w:cs="Times New Roman"/>
          <w:sz w:val="20"/>
          <w:szCs w:val="20"/>
        </w:rPr>
        <w:t>2.0</w:t>
      </w:r>
      <w:proofErr w:type="gramEnd"/>
      <w:r w:rsidR="00C94F5F">
        <w:rPr>
          <w:rFonts w:ascii="Times New Roman" w:hAnsi="Times New Roman" w:cs="Times New Roman"/>
          <w:sz w:val="20"/>
          <w:szCs w:val="20"/>
        </w:rPr>
        <w:t xml:space="preserve"> versiyonu ile </w:t>
      </w:r>
      <w:r w:rsidR="00C6477C">
        <w:rPr>
          <w:rFonts w:ascii="Times New Roman" w:hAnsi="Times New Roman" w:cs="Times New Roman"/>
          <w:sz w:val="20"/>
          <w:szCs w:val="20"/>
        </w:rPr>
        <w:t xml:space="preserve">birlikte </w:t>
      </w:r>
      <w:r w:rsidR="00C94F5F">
        <w:rPr>
          <w:rFonts w:ascii="Times New Roman" w:hAnsi="Times New Roman" w:cs="Times New Roman"/>
          <w:sz w:val="20"/>
          <w:szCs w:val="20"/>
        </w:rPr>
        <w:t xml:space="preserve">gelmiş bulunmaktadır. </w:t>
      </w:r>
    </w:p>
    <w:p w:rsidR="00C24904" w:rsidRPr="001F4941" w:rsidRDefault="001F4941" w:rsidP="001F4941">
      <w:pPr>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C6477C">
        <w:rPr>
          <w:rFonts w:ascii="Times New Roman" w:hAnsi="Times New Roman" w:cs="Times New Roman"/>
          <w:sz w:val="20"/>
          <w:szCs w:val="20"/>
          <w:lang w:val="en-US"/>
        </w:rPr>
        <w:t>PostGreSQL</w:t>
      </w:r>
      <w:proofErr w:type="spellEnd"/>
      <w:r w:rsidR="00C6477C">
        <w:rPr>
          <w:rFonts w:ascii="Times New Roman" w:hAnsi="Times New Roman" w:cs="Times New Roman"/>
          <w:sz w:val="20"/>
          <w:szCs w:val="20"/>
          <w:lang w:val="en-US"/>
        </w:rPr>
        <w:t xml:space="preserve"> </w:t>
      </w:r>
      <w:proofErr w:type="spellStart"/>
      <w:r w:rsidR="00C24904">
        <w:rPr>
          <w:rFonts w:ascii="Times New Roman" w:hAnsi="Times New Roman" w:cs="Times New Roman"/>
          <w:sz w:val="20"/>
          <w:szCs w:val="20"/>
          <w:lang w:val="en-US"/>
        </w:rPr>
        <w:t>Veritabanına</w:t>
      </w:r>
      <w:proofErr w:type="spellEnd"/>
      <w:r w:rsidR="00C24904">
        <w:rPr>
          <w:rFonts w:ascii="Times New Roman" w:hAnsi="Times New Roman" w:cs="Times New Roman"/>
          <w:sz w:val="20"/>
          <w:szCs w:val="20"/>
          <w:lang w:val="en-US"/>
        </w:rPr>
        <w:t xml:space="preserve"> </w:t>
      </w:r>
      <w:proofErr w:type="spellStart"/>
      <w:r w:rsidR="00C24904">
        <w:rPr>
          <w:rFonts w:ascii="Times New Roman" w:hAnsi="Times New Roman" w:cs="Times New Roman"/>
          <w:sz w:val="20"/>
          <w:szCs w:val="20"/>
          <w:lang w:val="en-US"/>
        </w:rPr>
        <w:t>erişmek</w:t>
      </w:r>
      <w:proofErr w:type="spellEnd"/>
      <w:r w:rsidR="00C24904">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için</w:t>
      </w:r>
      <w:proofErr w:type="spellEnd"/>
      <w:r w:rsidR="00C6477C">
        <w:rPr>
          <w:rFonts w:ascii="Times New Roman" w:hAnsi="Times New Roman" w:cs="Times New Roman"/>
          <w:sz w:val="20"/>
          <w:szCs w:val="20"/>
          <w:lang w:val="en-US"/>
        </w:rPr>
        <w:t xml:space="preserve"> </w:t>
      </w:r>
      <w:proofErr w:type="spellStart"/>
      <w:r w:rsidR="00C6477C">
        <w:rPr>
          <w:rFonts w:ascii="Times New Roman" w:hAnsi="Times New Roman" w:cs="Times New Roman"/>
          <w:sz w:val="20"/>
          <w:szCs w:val="20"/>
          <w:lang w:val="en-US"/>
        </w:rPr>
        <w:t>sözkonusu</w:t>
      </w:r>
      <w:proofErr w:type="spellEnd"/>
      <w:r w:rsidR="00C6477C">
        <w:rPr>
          <w:rFonts w:ascii="Times New Roman" w:hAnsi="Times New Roman" w:cs="Times New Roman"/>
          <w:sz w:val="20"/>
          <w:szCs w:val="20"/>
          <w:lang w:val="en-US"/>
        </w:rPr>
        <w:t xml:space="preserve"> </w:t>
      </w:r>
      <w:proofErr w:type="spellStart"/>
      <w:r w:rsidR="00C6477C">
        <w:rPr>
          <w:rFonts w:ascii="Times New Roman" w:hAnsi="Times New Roman" w:cs="Times New Roman"/>
          <w:sz w:val="20"/>
          <w:szCs w:val="20"/>
          <w:lang w:val="en-US"/>
        </w:rPr>
        <w:t>RDBMS’nin</w:t>
      </w:r>
      <w:proofErr w:type="spellEnd"/>
      <w:r w:rsidR="00D53B3D">
        <w:rPr>
          <w:rFonts w:ascii="Times New Roman" w:hAnsi="Times New Roman" w:cs="Times New Roman"/>
          <w:sz w:val="20"/>
          <w:szCs w:val="20"/>
          <w:lang w:val="en-US"/>
        </w:rPr>
        <w:t xml:space="preserve"> </w:t>
      </w:r>
      <w:r w:rsidR="00D53B3D" w:rsidRPr="000371AA">
        <w:rPr>
          <w:rFonts w:ascii="Times New Roman" w:hAnsi="Times New Roman" w:cs="Times New Roman"/>
          <w:sz w:val="20"/>
          <w:szCs w:val="20"/>
        </w:rPr>
        <w:t>işleyiş</w:t>
      </w:r>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mekanizmasından</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bağımsız</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olarak</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veritabanına</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dışarıdan</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bağlanacak</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uygulamalar</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için</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bir</w:t>
      </w:r>
      <w:proofErr w:type="spellEnd"/>
      <w:r w:rsidR="00D53B3D">
        <w:rPr>
          <w:rFonts w:ascii="Times New Roman" w:hAnsi="Times New Roman" w:cs="Times New Roman"/>
          <w:sz w:val="20"/>
          <w:szCs w:val="20"/>
          <w:lang w:val="en-US"/>
        </w:rPr>
        <w:t xml:space="preserve"> </w:t>
      </w:r>
      <w:proofErr w:type="spellStart"/>
      <w:proofErr w:type="gramStart"/>
      <w:r w:rsidR="00D53B3D">
        <w:rPr>
          <w:rFonts w:ascii="Times New Roman" w:hAnsi="Times New Roman" w:cs="Times New Roman"/>
          <w:sz w:val="20"/>
          <w:szCs w:val="20"/>
          <w:lang w:val="en-US"/>
        </w:rPr>
        <w:t>ara</w:t>
      </w:r>
      <w:proofErr w:type="spellEnd"/>
      <w:proofErr w:type="gram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katman</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ile</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uygulama</w:t>
      </w:r>
      <w:proofErr w:type="spellEnd"/>
      <w:r w:rsidR="00D53B3D">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arayüzleri</w:t>
      </w:r>
      <w:proofErr w:type="spellEnd"/>
      <w:r w:rsidR="00D53B3D">
        <w:rPr>
          <w:rFonts w:ascii="Times New Roman" w:hAnsi="Times New Roman" w:cs="Times New Roman"/>
          <w:sz w:val="20"/>
          <w:szCs w:val="20"/>
          <w:lang w:val="en-US"/>
        </w:rPr>
        <w:t xml:space="preserve"> </w:t>
      </w:r>
      <w:proofErr w:type="spellStart"/>
      <w:r w:rsidR="00C6477C">
        <w:rPr>
          <w:rFonts w:ascii="Times New Roman" w:hAnsi="Times New Roman" w:cs="Times New Roman"/>
          <w:sz w:val="20"/>
          <w:szCs w:val="20"/>
          <w:lang w:val="en-US"/>
        </w:rPr>
        <w:t>ayrıca</w:t>
      </w:r>
      <w:proofErr w:type="spellEnd"/>
      <w:r w:rsidR="00C6477C">
        <w:rPr>
          <w:rFonts w:ascii="Times New Roman" w:hAnsi="Times New Roman" w:cs="Times New Roman"/>
          <w:sz w:val="20"/>
          <w:szCs w:val="20"/>
          <w:lang w:val="en-US"/>
        </w:rPr>
        <w:t xml:space="preserve"> </w:t>
      </w:r>
      <w:proofErr w:type="spellStart"/>
      <w:r w:rsidR="00D53B3D">
        <w:rPr>
          <w:rFonts w:ascii="Times New Roman" w:hAnsi="Times New Roman" w:cs="Times New Roman"/>
          <w:sz w:val="20"/>
          <w:szCs w:val="20"/>
          <w:lang w:val="en-US"/>
        </w:rPr>
        <w:t>bulunmaktadır</w:t>
      </w:r>
      <w:proofErr w:type="spellEnd"/>
      <w:r w:rsidR="00D53B3D">
        <w:rPr>
          <w:rFonts w:ascii="Times New Roman" w:hAnsi="Times New Roman" w:cs="Times New Roman"/>
          <w:sz w:val="20"/>
          <w:szCs w:val="20"/>
          <w:lang w:val="en-US"/>
        </w:rPr>
        <w:t xml:space="preserve">. </w:t>
      </w:r>
    </w:p>
    <w:p w:rsidR="00C24904" w:rsidRDefault="00C24904" w:rsidP="00C6477C">
      <w:pPr>
        <w:jc w:val="both"/>
        <w:rPr>
          <w:rFonts w:ascii="Times New Roman" w:hAnsi="Times New Roman" w:cs="Times New Roman"/>
          <w:sz w:val="20"/>
          <w:szCs w:val="20"/>
        </w:rPr>
      </w:pPr>
    </w:p>
    <w:p w:rsidR="00085A6C" w:rsidRPr="00FD36C0" w:rsidRDefault="00C94F5F" w:rsidP="00085A6C">
      <w:pPr>
        <w:jc w:val="left"/>
        <w:rPr>
          <w:rFonts w:ascii="Arial" w:hAnsi="Arial" w:cs="Arial"/>
          <w:b/>
          <w:sz w:val="20"/>
          <w:szCs w:val="20"/>
        </w:rPr>
      </w:pPr>
      <w:r w:rsidRPr="00FD36C0">
        <w:rPr>
          <w:rFonts w:ascii="Arial" w:hAnsi="Arial" w:cs="Arial"/>
          <w:b/>
          <w:sz w:val="20"/>
          <w:szCs w:val="20"/>
        </w:rPr>
        <w:t>2.2</w:t>
      </w:r>
      <w:r w:rsidR="00B053C8" w:rsidRPr="00FD36C0">
        <w:rPr>
          <w:rFonts w:ascii="Arial" w:hAnsi="Arial" w:cs="Arial"/>
          <w:b/>
          <w:sz w:val="20"/>
          <w:szCs w:val="20"/>
        </w:rPr>
        <w:t xml:space="preserve"> </w:t>
      </w:r>
      <w:r w:rsidR="00560E14" w:rsidRPr="00FD36C0">
        <w:rPr>
          <w:rFonts w:ascii="Arial" w:hAnsi="Arial" w:cs="Arial"/>
          <w:b/>
          <w:sz w:val="20"/>
          <w:szCs w:val="20"/>
        </w:rPr>
        <w:t>Web Ser</w:t>
      </w:r>
      <w:r w:rsidR="000C1781" w:rsidRPr="00FD36C0">
        <w:rPr>
          <w:rFonts w:ascii="Arial" w:hAnsi="Arial" w:cs="Arial"/>
          <w:b/>
          <w:sz w:val="20"/>
          <w:szCs w:val="20"/>
        </w:rPr>
        <w:t>visler ve REST Web Servisleri</w:t>
      </w:r>
    </w:p>
    <w:p w:rsidR="00085A6C" w:rsidRDefault="00085A6C" w:rsidP="00085A6C">
      <w:pPr>
        <w:jc w:val="left"/>
        <w:rPr>
          <w:rFonts w:ascii="Arial" w:hAnsi="Arial" w:cs="Arial"/>
          <w:b/>
          <w:sz w:val="18"/>
          <w:szCs w:val="18"/>
        </w:rPr>
      </w:pPr>
    </w:p>
    <w:p w:rsidR="00085A6C" w:rsidRPr="00085A6C" w:rsidRDefault="004162C9" w:rsidP="00AB690A">
      <w:pPr>
        <w:jc w:val="both"/>
        <w:rPr>
          <w:rFonts w:ascii="Arial" w:hAnsi="Arial" w:cs="Arial"/>
          <w:b/>
          <w:sz w:val="18"/>
          <w:szCs w:val="18"/>
        </w:rPr>
      </w:pPr>
      <w:r>
        <w:rPr>
          <w:rFonts w:ascii="Times New Roman" w:hAnsi="Times New Roman" w:cs="Times New Roman"/>
          <w:sz w:val="20"/>
          <w:szCs w:val="20"/>
          <w:lang w:eastAsia="tr-TR"/>
        </w:rPr>
        <w:t>Son yıllarda</w:t>
      </w:r>
      <w:r w:rsidR="00085A6C">
        <w:rPr>
          <w:rFonts w:ascii="Times New Roman" w:hAnsi="Times New Roman" w:cs="Times New Roman"/>
          <w:sz w:val="20"/>
          <w:szCs w:val="20"/>
          <w:lang w:eastAsia="tr-TR"/>
        </w:rPr>
        <w:t xml:space="preserve"> yaşadığımız teknoloji</w:t>
      </w:r>
      <w:r w:rsidR="00F604A7">
        <w:rPr>
          <w:rFonts w:ascii="Times New Roman" w:hAnsi="Times New Roman" w:cs="Times New Roman"/>
          <w:sz w:val="20"/>
          <w:szCs w:val="20"/>
          <w:lang w:eastAsia="tr-TR"/>
        </w:rPr>
        <w:t>,</w:t>
      </w:r>
      <w:r w:rsidR="00085A6C">
        <w:rPr>
          <w:rFonts w:ascii="Times New Roman" w:hAnsi="Times New Roman" w:cs="Times New Roman"/>
          <w:sz w:val="20"/>
          <w:szCs w:val="20"/>
          <w:lang w:eastAsia="tr-TR"/>
        </w:rPr>
        <w:t xml:space="preserve"> ilerde elde edebileceklerimizin öngörüsünü kazandır</w:t>
      </w:r>
      <w:r>
        <w:rPr>
          <w:rFonts w:ascii="Times New Roman" w:hAnsi="Times New Roman" w:cs="Times New Roman"/>
          <w:sz w:val="20"/>
          <w:szCs w:val="20"/>
          <w:lang w:eastAsia="tr-TR"/>
        </w:rPr>
        <w:t>mış</w:t>
      </w:r>
      <w:r w:rsidR="00F604A7">
        <w:rPr>
          <w:rFonts w:ascii="Times New Roman" w:hAnsi="Times New Roman" w:cs="Times New Roman"/>
          <w:sz w:val="20"/>
          <w:szCs w:val="20"/>
          <w:lang w:eastAsia="tr-TR"/>
        </w:rPr>
        <w:t xml:space="preserve"> olup internet ç</w:t>
      </w:r>
      <w:r w:rsidR="00085A6C">
        <w:rPr>
          <w:rFonts w:ascii="Times New Roman" w:hAnsi="Times New Roman" w:cs="Times New Roman"/>
          <w:sz w:val="20"/>
          <w:szCs w:val="20"/>
          <w:lang w:eastAsia="tr-TR"/>
        </w:rPr>
        <w:t>ağı hızlı iletişimi, bilgiye hızlı erişimi sağla</w:t>
      </w:r>
      <w:r w:rsidR="00F604A7">
        <w:rPr>
          <w:rFonts w:ascii="Times New Roman" w:hAnsi="Times New Roman" w:cs="Times New Roman"/>
          <w:sz w:val="20"/>
          <w:szCs w:val="20"/>
          <w:lang w:eastAsia="tr-TR"/>
        </w:rPr>
        <w:t xml:space="preserve">mıştır. Ancak teknolojik ilerlemenim hayatımıza kattığı sayısız yenilik ve </w:t>
      </w:r>
      <w:r w:rsidR="000371AA">
        <w:rPr>
          <w:rFonts w:ascii="Times New Roman" w:hAnsi="Times New Roman" w:cs="Times New Roman"/>
          <w:sz w:val="20"/>
          <w:szCs w:val="20"/>
          <w:lang w:eastAsia="tr-TR"/>
        </w:rPr>
        <w:t>olumlu değişikliklerle</w:t>
      </w:r>
      <w:r w:rsidR="00F604A7">
        <w:rPr>
          <w:rFonts w:ascii="Times New Roman" w:hAnsi="Times New Roman" w:cs="Times New Roman"/>
          <w:sz w:val="20"/>
          <w:szCs w:val="20"/>
          <w:lang w:eastAsia="tr-TR"/>
        </w:rPr>
        <w:t xml:space="preserve"> birlikte </w:t>
      </w:r>
      <w:r w:rsidR="00085A6C">
        <w:rPr>
          <w:rFonts w:ascii="Times New Roman" w:hAnsi="Times New Roman" w:cs="Times New Roman"/>
          <w:sz w:val="20"/>
          <w:szCs w:val="20"/>
          <w:lang w:eastAsia="tr-TR"/>
        </w:rPr>
        <w:t>bu hızlı gelişim</w:t>
      </w:r>
      <w:r w:rsidR="00F604A7">
        <w:rPr>
          <w:rFonts w:ascii="Times New Roman" w:hAnsi="Times New Roman" w:cs="Times New Roman"/>
          <w:sz w:val="20"/>
          <w:szCs w:val="20"/>
          <w:lang w:eastAsia="tr-TR"/>
        </w:rPr>
        <w:t xml:space="preserve"> bir takım sorunları</w:t>
      </w:r>
      <w:r w:rsidR="000371AA">
        <w:rPr>
          <w:rFonts w:ascii="Times New Roman" w:hAnsi="Times New Roman" w:cs="Times New Roman"/>
          <w:sz w:val="20"/>
          <w:szCs w:val="20"/>
          <w:lang w:eastAsia="tr-TR"/>
        </w:rPr>
        <w:t xml:space="preserve"> </w:t>
      </w:r>
      <w:r w:rsidR="00F604A7">
        <w:rPr>
          <w:rFonts w:ascii="Times New Roman" w:hAnsi="Times New Roman" w:cs="Times New Roman"/>
          <w:sz w:val="20"/>
          <w:szCs w:val="20"/>
          <w:lang w:eastAsia="tr-TR"/>
        </w:rPr>
        <w:t xml:space="preserve">da beraberinde getirmiş ve daha önceden karşılaşılmayan </w:t>
      </w:r>
      <w:r w:rsidR="00085A6C">
        <w:rPr>
          <w:rFonts w:ascii="Times New Roman" w:hAnsi="Times New Roman" w:cs="Times New Roman"/>
          <w:sz w:val="20"/>
          <w:szCs w:val="20"/>
          <w:lang w:eastAsia="tr-TR"/>
        </w:rPr>
        <w:t>sorunlar</w:t>
      </w:r>
      <w:r w:rsidR="00F604A7">
        <w:rPr>
          <w:rFonts w:ascii="Times New Roman" w:hAnsi="Times New Roman" w:cs="Times New Roman"/>
          <w:sz w:val="20"/>
          <w:szCs w:val="20"/>
          <w:lang w:eastAsia="tr-TR"/>
        </w:rPr>
        <w:t>da</w:t>
      </w:r>
      <w:r w:rsidR="00085A6C">
        <w:rPr>
          <w:rFonts w:ascii="Times New Roman" w:hAnsi="Times New Roman" w:cs="Times New Roman"/>
          <w:sz w:val="20"/>
          <w:szCs w:val="20"/>
          <w:lang w:eastAsia="tr-TR"/>
        </w:rPr>
        <w:t xml:space="preserve"> ortaya çıkmaya başla</w:t>
      </w:r>
      <w:r w:rsidR="00F604A7">
        <w:rPr>
          <w:rFonts w:ascii="Times New Roman" w:hAnsi="Times New Roman" w:cs="Times New Roman"/>
          <w:sz w:val="20"/>
          <w:szCs w:val="20"/>
          <w:lang w:eastAsia="tr-TR"/>
        </w:rPr>
        <w:t>mıştır. Bilişim dünyasındaki b</w:t>
      </w:r>
      <w:r w:rsidR="00085A6C">
        <w:rPr>
          <w:rFonts w:ascii="Times New Roman" w:hAnsi="Times New Roman" w:cs="Times New Roman"/>
          <w:sz w:val="20"/>
          <w:szCs w:val="20"/>
          <w:lang w:eastAsia="tr-TR"/>
        </w:rPr>
        <w:t xml:space="preserve">u sorunların en mühim olanı </w:t>
      </w:r>
      <w:r w:rsidR="00F604A7">
        <w:rPr>
          <w:rFonts w:ascii="Times New Roman" w:hAnsi="Times New Roman" w:cs="Times New Roman"/>
          <w:sz w:val="20"/>
          <w:szCs w:val="20"/>
          <w:lang w:eastAsia="tr-TR"/>
        </w:rPr>
        <w:t xml:space="preserve">kuşkusuz </w:t>
      </w:r>
      <w:r w:rsidR="00085A6C">
        <w:rPr>
          <w:rFonts w:ascii="Times New Roman" w:hAnsi="Times New Roman" w:cs="Times New Roman"/>
          <w:sz w:val="20"/>
          <w:szCs w:val="20"/>
          <w:lang w:eastAsia="tr-TR"/>
        </w:rPr>
        <w:t>güvenlik açıklarıdı</w:t>
      </w:r>
      <w:r w:rsidR="00F604A7">
        <w:rPr>
          <w:rFonts w:ascii="Times New Roman" w:hAnsi="Times New Roman" w:cs="Times New Roman"/>
          <w:sz w:val="20"/>
          <w:szCs w:val="20"/>
          <w:lang w:eastAsia="tr-TR"/>
        </w:rPr>
        <w:t>r</w:t>
      </w:r>
      <w:r w:rsidR="00085A6C">
        <w:rPr>
          <w:rFonts w:ascii="Times New Roman" w:hAnsi="Times New Roman" w:cs="Times New Roman"/>
          <w:sz w:val="20"/>
          <w:szCs w:val="20"/>
          <w:lang w:eastAsia="tr-TR"/>
        </w:rPr>
        <w:t xml:space="preserve">. Kişisel ya da kurumsal bilgiler sadece ilgili kişiler tarafından </w:t>
      </w:r>
      <w:r w:rsidR="00F604A7">
        <w:rPr>
          <w:rFonts w:ascii="Times New Roman" w:hAnsi="Times New Roman" w:cs="Times New Roman"/>
          <w:sz w:val="20"/>
          <w:szCs w:val="20"/>
          <w:lang w:eastAsia="tr-TR"/>
        </w:rPr>
        <w:t>erişilebilir ve kullanılabilir nitelikte olan bilgilerdir. Ancak yaşanılan değişik güvenlik açıkları nedeniyle gerek birey bazında gerekse</w:t>
      </w:r>
      <w:r w:rsidR="000371AA">
        <w:rPr>
          <w:rFonts w:ascii="Times New Roman" w:hAnsi="Times New Roman" w:cs="Times New Roman"/>
          <w:sz w:val="20"/>
          <w:szCs w:val="20"/>
          <w:lang w:eastAsia="tr-TR"/>
        </w:rPr>
        <w:t xml:space="preserve"> </w:t>
      </w:r>
      <w:r w:rsidR="00F604A7">
        <w:rPr>
          <w:rFonts w:ascii="Times New Roman" w:hAnsi="Times New Roman" w:cs="Times New Roman"/>
          <w:sz w:val="20"/>
          <w:szCs w:val="20"/>
          <w:lang w:eastAsia="tr-TR"/>
        </w:rPr>
        <w:t xml:space="preserve">de kurumsal anlamda gizli kalması gereken birçok veri kötü amaçlı olarak ele geçirilmiş ve art niyetli olarak söz konusu bireylere zarar </w:t>
      </w:r>
      <w:r w:rsidR="000371AA">
        <w:rPr>
          <w:rFonts w:ascii="Times New Roman" w:hAnsi="Times New Roman" w:cs="Times New Roman"/>
          <w:sz w:val="20"/>
          <w:szCs w:val="20"/>
          <w:lang w:eastAsia="tr-TR"/>
        </w:rPr>
        <w:t>verecek</w:t>
      </w:r>
      <w:r w:rsidR="00F604A7">
        <w:rPr>
          <w:rFonts w:ascii="Times New Roman" w:hAnsi="Times New Roman" w:cs="Times New Roman"/>
          <w:sz w:val="20"/>
          <w:szCs w:val="20"/>
          <w:lang w:eastAsia="tr-TR"/>
        </w:rPr>
        <w:t xml:space="preserve"> mahiyette kullanılmıştır. </w:t>
      </w:r>
      <w:r w:rsidR="00085A6C">
        <w:rPr>
          <w:rFonts w:ascii="Times New Roman" w:hAnsi="Times New Roman" w:cs="Times New Roman"/>
          <w:sz w:val="20"/>
          <w:szCs w:val="20"/>
          <w:lang w:eastAsia="tr-TR"/>
        </w:rPr>
        <w:t xml:space="preserve">Bu sorunun önüne geçilebilmek için </w:t>
      </w:r>
      <w:r w:rsidR="00F604A7">
        <w:rPr>
          <w:rFonts w:ascii="Times New Roman" w:hAnsi="Times New Roman" w:cs="Times New Roman"/>
          <w:sz w:val="20"/>
          <w:szCs w:val="20"/>
          <w:lang w:eastAsia="tr-TR"/>
        </w:rPr>
        <w:t xml:space="preserve">geliştirilen </w:t>
      </w:r>
      <w:r w:rsidR="00085A6C">
        <w:rPr>
          <w:rFonts w:ascii="Times New Roman" w:hAnsi="Times New Roman" w:cs="Times New Roman"/>
          <w:sz w:val="20"/>
          <w:szCs w:val="20"/>
          <w:lang w:eastAsia="tr-TR"/>
        </w:rPr>
        <w:t>en önemli adım</w:t>
      </w:r>
      <w:r w:rsidR="00F604A7">
        <w:rPr>
          <w:rFonts w:ascii="Times New Roman" w:hAnsi="Times New Roman" w:cs="Times New Roman"/>
          <w:sz w:val="20"/>
          <w:szCs w:val="20"/>
          <w:lang w:eastAsia="tr-TR"/>
        </w:rPr>
        <w:t xml:space="preserve">lardan biri </w:t>
      </w:r>
      <w:r w:rsidR="00085A6C">
        <w:rPr>
          <w:rFonts w:ascii="Times New Roman" w:hAnsi="Times New Roman" w:cs="Times New Roman"/>
          <w:sz w:val="20"/>
          <w:szCs w:val="20"/>
          <w:lang w:eastAsia="tr-TR"/>
        </w:rPr>
        <w:t>Web Servileri</w:t>
      </w:r>
      <w:r w:rsidR="00F604A7">
        <w:rPr>
          <w:rFonts w:ascii="Times New Roman" w:hAnsi="Times New Roman" w:cs="Times New Roman"/>
          <w:sz w:val="20"/>
          <w:szCs w:val="20"/>
          <w:lang w:eastAsia="tr-TR"/>
        </w:rPr>
        <w:t xml:space="preserve">nin kullanılmaya başlanmasıdır. Daha önceki yıllarda sadece tek bir sistemde hayata geçirilen uygulamalar amaçlarına ve fonksiyonelliklerine uygun olarak değişik bileşenlere ayrılarak farklı sistemler arasında </w:t>
      </w:r>
      <w:r w:rsidR="000371AA">
        <w:rPr>
          <w:rFonts w:ascii="Times New Roman" w:hAnsi="Times New Roman" w:cs="Times New Roman"/>
          <w:sz w:val="20"/>
          <w:szCs w:val="20"/>
          <w:lang w:eastAsia="tr-TR"/>
        </w:rPr>
        <w:t>bütünleşmiş</w:t>
      </w:r>
      <w:r w:rsidR="00F604A7">
        <w:rPr>
          <w:rFonts w:ascii="Times New Roman" w:hAnsi="Times New Roman" w:cs="Times New Roman"/>
          <w:sz w:val="20"/>
          <w:szCs w:val="20"/>
          <w:lang w:eastAsia="tr-TR"/>
        </w:rPr>
        <w:t xml:space="preserve"> bir şekilde yönetilmeye başlanmıştır ve bu sistemler arasında b</w:t>
      </w:r>
      <w:r w:rsidR="00085A6C">
        <w:rPr>
          <w:rFonts w:ascii="Times New Roman" w:hAnsi="Times New Roman" w:cs="Times New Roman"/>
          <w:sz w:val="20"/>
          <w:szCs w:val="20"/>
          <w:lang w:eastAsia="tr-TR"/>
        </w:rPr>
        <w:t xml:space="preserve">irbirleri ile iletişime geçecek başarılı bir bağ </w:t>
      </w:r>
      <w:r w:rsidR="00F604A7">
        <w:rPr>
          <w:rFonts w:ascii="Times New Roman" w:hAnsi="Times New Roman" w:cs="Times New Roman"/>
          <w:sz w:val="20"/>
          <w:szCs w:val="20"/>
          <w:lang w:eastAsia="tr-TR"/>
        </w:rPr>
        <w:t xml:space="preserve">yapısı kurulmuştur. </w:t>
      </w:r>
      <w:r w:rsidR="007C4421">
        <w:rPr>
          <w:rFonts w:ascii="Times New Roman" w:hAnsi="Times New Roman" w:cs="Times New Roman"/>
          <w:sz w:val="20"/>
          <w:szCs w:val="20"/>
          <w:lang w:eastAsia="tr-TR"/>
        </w:rPr>
        <w:t xml:space="preserve">Böylece, </w:t>
      </w:r>
      <w:r w:rsidR="00085A6C">
        <w:rPr>
          <w:rFonts w:ascii="Times New Roman" w:hAnsi="Times New Roman" w:cs="Times New Roman"/>
          <w:sz w:val="20"/>
          <w:szCs w:val="20"/>
          <w:lang w:eastAsia="tr-TR"/>
        </w:rPr>
        <w:t>günümüzde en çok tercih edilen web uygulamalarında güvenlik açıklarının önlemi</w:t>
      </w:r>
      <w:r w:rsidR="007C4421">
        <w:rPr>
          <w:rFonts w:ascii="Times New Roman" w:hAnsi="Times New Roman" w:cs="Times New Roman"/>
          <w:sz w:val="20"/>
          <w:szCs w:val="20"/>
          <w:lang w:eastAsia="tr-TR"/>
        </w:rPr>
        <w:t xml:space="preserve"> alınmış bulunmaktadır. </w:t>
      </w:r>
      <w:r w:rsidR="00085A6C">
        <w:rPr>
          <w:rFonts w:ascii="Times New Roman" w:hAnsi="Times New Roman" w:cs="Times New Roman"/>
          <w:sz w:val="20"/>
          <w:szCs w:val="20"/>
          <w:lang w:eastAsia="tr-TR"/>
        </w:rPr>
        <w:t xml:space="preserve">Tanımlanan </w:t>
      </w:r>
      <w:r w:rsidR="007C4421">
        <w:rPr>
          <w:rFonts w:ascii="Times New Roman" w:hAnsi="Times New Roman" w:cs="Times New Roman"/>
          <w:sz w:val="20"/>
          <w:szCs w:val="20"/>
          <w:lang w:eastAsia="tr-TR"/>
        </w:rPr>
        <w:t xml:space="preserve">değişik </w:t>
      </w:r>
      <w:proofErr w:type="gramStart"/>
      <w:r w:rsidR="00085A6C">
        <w:rPr>
          <w:rFonts w:ascii="Times New Roman" w:hAnsi="Times New Roman" w:cs="Times New Roman"/>
          <w:sz w:val="20"/>
          <w:szCs w:val="20"/>
          <w:lang w:eastAsia="tr-TR"/>
        </w:rPr>
        <w:t>prosedürler</w:t>
      </w:r>
      <w:proofErr w:type="gramEnd"/>
      <w:r w:rsidR="00085A6C">
        <w:rPr>
          <w:rFonts w:ascii="Times New Roman" w:hAnsi="Times New Roman" w:cs="Times New Roman"/>
          <w:sz w:val="20"/>
          <w:szCs w:val="20"/>
          <w:lang w:eastAsia="tr-TR"/>
        </w:rPr>
        <w:t xml:space="preserve"> sayesinde veritabanında tutulan bilgiler</w:t>
      </w:r>
      <w:r w:rsidR="007C4421">
        <w:rPr>
          <w:rFonts w:ascii="Times New Roman" w:hAnsi="Times New Roman" w:cs="Times New Roman"/>
          <w:sz w:val="20"/>
          <w:szCs w:val="20"/>
          <w:lang w:eastAsia="tr-TR"/>
        </w:rPr>
        <w:t>e</w:t>
      </w:r>
      <w:r w:rsidR="00085A6C">
        <w:rPr>
          <w:rFonts w:ascii="Times New Roman" w:hAnsi="Times New Roman" w:cs="Times New Roman"/>
          <w:sz w:val="20"/>
          <w:szCs w:val="20"/>
          <w:lang w:eastAsia="tr-TR"/>
        </w:rPr>
        <w:t xml:space="preserve"> sadece ilgili kişiler</w:t>
      </w:r>
      <w:r w:rsidR="007C4421">
        <w:rPr>
          <w:rFonts w:ascii="Times New Roman" w:hAnsi="Times New Roman" w:cs="Times New Roman"/>
          <w:sz w:val="20"/>
          <w:szCs w:val="20"/>
          <w:lang w:eastAsia="tr-TR"/>
        </w:rPr>
        <w:t>c</w:t>
      </w:r>
      <w:r w:rsidR="00085A6C">
        <w:rPr>
          <w:rFonts w:ascii="Times New Roman" w:hAnsi="Times New Roman" w:cs="Times New Roman"/>
          <w:sz w:val="20"/>
          <w:szCs w:val="20"/>
          <w:lang w:eastAsia="tr-TR"/>
        </w:rPr>
        <w:t>e ulaşılması sağlan</w:t>
      </w:r>
      <w:r w:rsidR="007C4421">
        <w:rPr>
          <w:rFonts w:ascii="Times New Roman" w:hAnsi="Times New Roman" w:cs="Times New Roman"/>
          <w:sz w:val="20"/>
          <w:szCs w:val="20"/>
          <w:lang w:eastAsia="tr-TR"/>
        </w:rPr>
        <w:t xml:space="preserve">mış ve </w:t>
      </w:r>
      <w:r w:rsidR="000371AA">
        <w:rPr>
          <w:rFonts w:ascii="Times New Roman" w:hAnsi="Times New Roman" w:cs="Times New Roman"/>
          <w:sz w:val="20"/>
          <w:szCs w:val="20"/>
          <w:lang w:eastAsia="tr-TR"/>
        </w:rPr>
        <w:t>geliştirilen çeşitli</w:t>
      </w:r>
      <w:r w:rsidR="00085A6C">
        <w:rPr>
          <w:rFonts w:ascii="Times New Roman" w:hAnsi="Times New Roman" w:cs="Times New Roman"/>
          <w:sz w:val="20"/>
          <w:szCs w:val="20"/>
          <w:lang w:eastAsia="tr-TR"/>
        </w:rPr>
        <w:t xml:space="preserve"> standartlar sayesinde dış güçler tarafında sisteme erişildiğinde güvenlik duvarları veriye ulaşılmasını engelle</w:t>
      </w:r>
      <w:r w:rsidR="007C4421">
        <w:rPr>
          <w:rFonts w:ascii="Times New Roman" w:hAnsi="Times New Roman" w:cs="Times New Roman"/>
          <w:sz w:val="20"/>
          <w:szCs w:val="20"/>
          <w:lang w:eastAsia="tr-TR"/>
        </w:rPr>
        <w:t xml:space="preserve">yecek bir altyapı kurulmuştur. </w:t>
      </w:r>
    </w:p>
    <w:p w:rsidR="00085A6C" w:rsidRDefault="00085A6C" w:rsidP="00085A6C">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Web Servislerin</w:t>
      </w:r>
      <w:r w:rsidR="00AB690A">
        <w:rPr>
          <w:rFonts w:ascii="Times New Roman" w:hAnsi="Times New Roman" w:cs="Times New Roman"/>
          <w:sz w:val="20"/>
          <w:szCs w:val="20"/>
          <w:lang w:eastAsia="tr-TR"/>
        </w:rPr>
        <w:t>in</w:t>
      </w:r>
      <w:r>
        <w:rPr>
          <w:rFonts w:ascii="Times New Roman" w:hAnsi="Times New Roman" w:cs="Times New Roman"/>
          <w:sz w:val="20"/>
          <w:szCs w:val="20"/>
          <w:lang w:eastAsia="tr-TR"/>
        </w:rPr>
        <w:t xml:space="preserve"> temel yapısı </w:t>
      </w:r>
      <w:r w:rsidR="007C4421">
        <w:rPr>
          <w:rFonts w:ascii="Times New Roman" w:hAnsi="Times New Roman" w:cs="Times New Roman"/>
          <w:sz w:val="20"/>
          <w:szCs w:val="20"/>
          <w:lang w:eastAsia="tr-TR"/>
        </w:rPr>
        <w:t>“HTTP”</w:t>
      </w:r>
      <w:r>
        <w:rPr>
          <w:rFonts w:ascii="Times New Roman" w:hAnsi="Times New Roman" w:cs="Times New Roman"/>
          <w:sz w:val="20"/>
          <w:szCs w:val="20"/>
          <w:lang w:eastAsia="tr-TR"/>
        </w:rPr>
        <w:t xml:space="preserve"> protokolü üzerinde olmaktadır. </w:t>
      </w:r>
      <w:r w:rsidR="007C4421">
        <w:rPr>
          <w:rFonts w:ascii="Times New Roman" w:hAnsi="Times New Roman" w:cs="Times New Roman"/>
          <w:sz w:val="20"/>
          <w:szCs w:val="20"/>
          <w:lang w:eastAsia="tr-TR"/>
        </w:rPr>
        <w:t>“HTTP”</w:t>
      </w:r>
      <w:r>
        <w:rPr>
          <w:rFonts w:ascii="Times New Roman" w:hAnsi="Times New Roman" w:cs="Times New Roman"/>
          <w:sz w:val="20"/>
          <w:szCs w:val="20"/>
          <w:lang w:eastAsia="tr-TR"/>
        </w:rPr>
        <w:t xml:space="preserve"> protokolü sayesinde tüm </w:t>
      </w:r>
      <w:r w:rsidR="007C4421">
        <w:rPr>
          <w:rFonts w:ascii="Times New Roman" w:hAnsi="Times New Roman" w:cs="Times New Roman"/>
          <w:sz w:val="20"/>
          <w:szCs w:val="20"/>
          <w:lang w:eastAsia="tr-TR"/>
        </w:rPr>
        <w:t>“HTTP”</w:t>
      </w:r>
      <w:r>
        <w:rPr>
          <w:rFonts w:ascii="Times New Roman" w:hAnsi="Times New Roman" w:cs="Times New Roman"/>
          <w:sz w:val="20"/>
          <w:szCs w:val="20"/>
          <w:lang w:eastAsia="tr-TR"/>
        </w:rPr>
        <w:t xml:space="preserve"> protokolü üzerinde bulunan uygulamaların servis ile iletişime geçebileceği anlamına gelmektedir. Platform bağımsızlığı ile yazılımcıların uzman olduğu programlama dillerini kullanmasını sağlamıştır. Örneğin uygulama tarafında </w:t>
      </w:r>
      <w:r w:rsidR="000371AA">
        <w:rPr>
          <w:rFonts w:ascii="Times New Roman" w:hAnsi="Times New Roman" w:cs="Times New Roman"/>
          <w:sz w:val="20"/>
          <w:szCs w:val="20"/>
          <w:lang w:eastAsia="tr-TR"/>
        </w:rPr>
        <w:t>çalışan</w:t>
      </w:r>
      <w:r>
        <w:rPr>
          <w:rFonts w:ascii="Times New Roman" w:hAnsi="Times New Roman" w:cs="Times New Roman"/>
          <w:sz w:val="20"/>
          <w:szCs w:val="20"/>
          <w:lang w:eastAsia="tr-TR"/>
        </w:rPr>
        <w:t xml:space="preserve"> yazılımcı uygulamayı </w:t>
      </w:r>
      <w:r w:rsidR="007C4421">
        <w:rPr>
          <w:rFonts w:ascii="Times New Roman" w:hAnsi="Times New Roman" w:cs="Times New Roman"/>
          <w:sz w:val="20"/>
          <w:szCs w:val="20"/>
          <w:lang w:eastAsia="tr-TR"/>
        </w:rPr>
        <w:t>“JAVA”</w:t>
      </w:r>
      <w:r>
        <w:rPr>
          <w:rFonts w:ascii="Times New Roman" w:hAnsi="Times New Roman" w:cs="Times New Roman"/>
          <w:sz w:val="20"/>
          <w:szCs w:val="20"/>
          <w:lang w:eastAsia="tr-TR"/>
        </w:rPr>
        <w:t xml:space="preserve"> dili ile hazırlarken ve </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UNIX</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w:t>
      </w:r>
      <w:r w:rsidR="007C4421">
        <w:rPr>
          <w:rFonts w:ascii="Times New Roman" w:hAnsi="Times New Roman" w:cs="Times New Roman"/>
          <w:sz w:val="20"/>
          <w:szCs w:val="20"/>
          <w:lang w:eastAsia="tr-TR"/>
        </w:rPr>
        <w:t xml:space="preserve">platform </w:t>
      </w:r>
      <w:r>
        <w:rPr>
          <w:rFonts w:ascii="Times New Roman" w:hAnsi="Times New Roman" w:cs="Times New Roman"/>
          <w:sz w:val="20"/>
          <w:szCs w:val="20"/>
          <w:lang w:eastAsia="tr-TR"/>
        </w:rPr>
        <w:t xml:space="preserve">üzerinde çalışırken iletişime geçeceği web servis </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.Net</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ile geliştirilerek Windows işletim sistemi üzerinde </w:t>
      </w:r>
      <w:r w:rsidR="000371AA">
        <w:rPr>
          <w:rFonts w:ascii="Times New Roman" w:hAnsi="Times New Roman" w:cs="Times New Roman"/>
          <w:sz w:val="20"/>
          <w:szCs w:val="20"/>
          <w:lang w:eastAsia="tr-TR"/>
        </w:rPr>
        <w:t>çalışabilmektedir</w:t>
      </w:r>
      <w:r>
        <w:rPr>
          <w:rFonts w:ascii="Times New Roman" w:hAnsi="Times New Roman" w:cs="Times New Roman"/>
          <w:sz w:val="20"/>
          <w:szCs w:val="20"/>
          <w:lang w:eastAsia="tr-TR"/>
        </w:rPr>
        <w:t xml:space="preserve">. Bu iki farklı sistem </w:t>
      </w:r>
      <w:r w:rsidR="007C4421">
        <w:rPr>
          <w:rFonts w:ascii="Times New Roman" w:hAnsi="Times New Roman" w:cs="Times New Roman"/>
          <w:sz w:val="20"/>
          <w:szCs w:val="20"/>
          <w:lang w:eastAsia="tr-TR"/>
        </w:rPr>
        <w:t>ise “</w:t>
      </w:r>
      <w:proofErr w:type="spellStart"/>
      <w:r>
        <w:rPr>
          <w:rFonts w:ascii="Times New Roman" w:hAnsi="Times New Roman" w:cs="Times New Roman"/>
          <w:sz w:val="20"/>
          <w:szCs w:val="20"/>
          <w:lang w:eastAsia="tr-TR"/>
        </w:rPr>
        <w:t>Extensible</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Markup</w:t>
      </w:r>
      <w:proofErr w:type="spellEnd"/>
      <w:r>
        <w:rPr>
          <w:rFonts w:ascii="Times New Roman" w:hAnsi="Times New Roman" w:cs="Times New Roman"/>
          <w:sz w:val="20"/>
          <w:szCs w:val="20"/>
          <w:lang w:eastAsia="tr-TR"/>
        </w:rPr>
        <w:t xml:space="preserve"> Language</w:t>
      </w:r>
      <w:r w:rsidR="007C4421">
        <w:rPr>
          <w:rFonts w:ascii="Times New Roman" w:hAnsi="Times New Roman" w:cs="Times New Roman"/>
          <w:sz w:val="20"/>
          <w:szCs w:val="20"/>
          <w:lang w:eastAsia="tr-TR"/>
        </w:rPr>
        <w:t>-XML”</w:t>
      </w:r>
      <w:r>
        <w:rPr>
          <w:rFonts w:ascii="Times New Roman" w:hAnsi="Times New Roman" w:cs="Times New Roman"/>
          <w:sz w:val="20"/>
          <w:szCs w:val="20"/>
          <w:lang w:eastAsia="tr-TR"/>
        </w:rPr>
        <w:t xml:space="preserve"> iletişim standartları ile birbirleri ile uyum içerisinde çalışabil</w:t>
      </w:r>
      <w:r w:rsidR="007C4421">
        <w:rPr>
          <w:rFonts w:ascii="Times New Roman" w:hAnsi="Times New Roman" w:cs="Times New Roman"/>
          <w:sz w:val="20"/>
          <w:szCs w:val="20"/>
          <w:lang w:eastAsia="tr-TR"/>
        </w:rPr>
        <w:t>mektedir.</w:t>
      </w:r>
    </w:p>
    <w:p w:rsidR="007C4421" w:rsidRDefault="00085A6C" w:rsidP="00085A6C">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Web servislerinin en büyük avantajı </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XML</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tabanlı olmaları</w:t>
      </w:r>
      <w:r w:rsidR="007C4421">
        <w:rPr>
          <w:rFonts w:ascii="Times New Roman" w:hAnsi="Times New Roman" w:cs="Times New Roman"/>
          <w:sz w:val="20"/>
          <w:szCs w:val="20"/>
          <w:lang w:eastAsia="tr-TR"/>
        </w:rPr>
        <w:t xml:space="preserve"> olup</w:t>
      </w:r>
      <w:r>
        <w:rPr>
          <w:rFonts w:ascii="Times New Roman" w:hAnsi="Times New Roman" w:cs="Times New Roman"/>
          <w:sz w:val="20"/>
          <w:szCs w:val="20"/>
          <w:lang w:eastAsia="tr-TR"/>
        </w:rPr>
        <w:t xml:space="preserve"> </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XML</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aslında bir meta dildir. Bu meta dil ile yazılımcının kendi kurallarını koyması </w:t>
      </w:r>
      <w:r w:rsidR="000371AA">
        <w:rPr>
          <w:rFonts w:ascii="Times New Roman" w:hAnsi="Times New Roman" w:cs="Times New Roman"/>
          <w:sz w:val="20"/>
          <w:szCs w:val="20"/>
          <w:lang w:eastAsia="tr-TR"/>
        </w:rPr>
        <w:t>sağlatılmakta</w:t>
      </w:r>
      <w:r w:rsidR="007C4421">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ayrıca bu kurallara göre hiyerarşik yapı oluşturabilme</w:t>
      </w:r>
      <w:r w:rsidR="007C4421">
        <w:rPr>
          <w:rFonts w:ascii="Times New Roman" w:hAnsi="Times New Roman" w:cs="Times New Roman"/>
          <w:sz w:val="20"/>
          <w:szCs w:val="20"/>
          <w:lang w:eastAsia="tr-TR"/>
        </w:rPr>
        <w:t xml:space="preserve">ktedir. Söz konusu bu </w:t>
      </w:r>
      <w:r>
        <w:rPr>
          <w:rFonts w:ascii="Times New Roman" w:hAnsi="Times New Roman" w:cs="Times New Roman"/>
          <w:sz w:val="20"/>
          <w:szCs w:val="20"/>
          <w:lang w:eastAsia="tr-TR"/>
        </w:rPr>
        <w:t>hiyerarşik yapı</w:t>
      </w:r>
      <w:r w:rsidR="007C4421">
        <w:rPr>
          <w:rFonts w:ascii="Times New Roman" w:hAnsi="Times New Roman" w:cs="Times New Roman"/>
          <w:sz w:val="20"/>
          <w:szCs w:val="20"/>
          <w:lang w:eastAsia="tr-TR"/>
        </w:rPr>
        <w:t xml:space="preserve"> yazılımcı tarafından </w:t>
      </w:r>
      <w:r>
        <w:rPr>
          <w:rFonts w:ascii="Times New Roman" w:hAnsi="Times New Roman" w:cs="Times New Roman"/>
          <w:sz w:val="20"/>
          <w:szCs w:val="20"/>
          <w:lang w:eastAsia="tr-TR"/>
        </w:rPr>
        <w:t>iste</w:t>
      </w:r>
      <w:r w:rsidR="007C4421">
        <w:rPr>
          <w:rFonts w:ascii="Times New Roman" w:hAnsi="Times New Roman" w:cs="Times New Roman"/>
          <w:sz w:val="20"/>
          <w:szCs w:val="20"/>
          <w:lang w:eastAsia="tr-TR"/>
        </w:rPr>
        <w:t>nildiği</w:t>
      </w:r>
      <w:r>
        <w:rPr>
          <w:rFonts w:ascii="Times New Roman" w:hAnsi="Times New Roman" w:cs="Times New Roman"/>
          <w:sz w:val="20"/>
          <w:szCs w:val="20"/>
          <w:lang w:eastAsia="tr-TR"/>
        </w:rPr>
        <w:t xml:space="preserve"> zaman değiştirebilecek esnek </w:t>
      </w:r>
      <w:r w:rsidR="007C4421">
        <w:rPr>
          <w:rFonts w:ascii="Times New Roman" w:hAnsi="Times New Roman" w:cs="Times New Roman"/>
          <w:sz w:val="20"/>
          <w:szCs w:val="20"/>
          <w:lang w:eastAsia="tr-TR"/>
        </w:rPr>
        <w:t xml:space="preserve">bir </w:t>
      </w:r>
      <w:r>
        <w:rPr>
          <w:rFonts w:ascii="Times New Roman" w:hAnsi="Times New Roman" w:cs="Times New Roman"/>
          <w:sz w:val="20"/>
          <w:szCs w:val="20"/>
          <w:lang w:eastAsia="tr-TR"/>
        </w:rPr>
        <w:t xml:space="preserve">yapıdır. </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XML</w:t>
      </w:r>
      <w:r w:rsidR="007C4421">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ayrıca uluslararası bir format</w:t>
      </w:r>
      <w:r w:rsidR="007C4421">
        <w:rPr>
          <w:rFonts w:ascii="Times New Roman" w:hAnsi="Times New Roman" w:cs="Times New Roman"/>
          <w:sz w:val="20"/>
          <w:szCs w:val="20"/>
          <w:lang w:eastAsia="tr-TR"/>
        </w:rPr>
        <w:t xml:space="preserve"> olup </w:t>
      </w:r>
      <w:proofErr w:type="spellStart"/>
      <w:r w:rsidR="007C4421">
        <w:rPr>
          <w:rFonts w:ascii="Times New Roman" w:hAnsi="Times New Roman" w:cs="Times New Roman"/>
          <w:sz w:val="20"/>
          <w:szCs w:val="20"/>
          <w:lang w:eastAsia="tr-TR"/>
        </w:rPr>
        <w:t>t</w:t>
      </w:r>
      <w:r>
        <w:rPr>
          <w:rFonts w:ascii="Times New Roman" w:hAnsi="Times New Roman" w:cs="Times New Roman"/>
          <w:sz w:val="20"/>
          <w:szCs w:val="20"/>
          <w:lang w:eastAsia="tr-TR"/>
        </w:rPr>
        <w:t>ext</w:t>
      </w:r>
      <w:proofErr w:type="spellEnd"/>
      <w:r>
        <w:rPr>
          <w:rFonts w:ascii="Times New Roman" w:hAnsi="Times New Roman" w:cs="Times New Roman"/>
          <w:sz w:val="20"/>
          <w:szCs w:val="20"/>
          <w:lang w:eastAsia="tr-TR"/>
        </w:rPr>
        <w:t xml:space="preserve"> tabanlı olduğu için güvenlik duvarlarına takılmaz. Web servis fonksiyonelleri yazıldıktan sonra uygulama projesine referans olarak ekleni</w:t>
      </w:r>
      <w:r w:rsidR="007C4421">
        <w:rPr>
          <w:rFonts w:ascii="Times New Roman" w:hAnsi="Times New Roman" w:cs="Times New Roman"/>
          <w:sz w:val="20"/>
          <w:szCs w:val="20"/>
          <w:lang w:eastAsia="tr-TR"/>
        </w:rPr>
        <w:t xml:space="preserve">lmektedir. </w:t>
      </w:r>
      <w:r>
        <w:rPr>
          <w:rFonts w:ascii="Times New Roman" w:hAnsi="Times New Roman" w:cs="Times New Roman"/>
          <w:sz w:val="20"/>
          <w:szCs w:val="20"/>
          <w:lang w:eastAsia="tr-TR"/>
        </w:rPr>
        <w:t>XML web servisleri çeşitli protokoller üzerinden tüketilmektedir. Bu protokoller SOAP (Simple Object Access Protocol),</w:t>
      </w:r>
      <w:r w:rsidR="00AB690A">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WSDL (Web Services </w:t>
      </w:r>
      <w:proofErr w:type="spellStart"/>
      <w:r>
        <w:rPr>
          <w:rFonts w:ascii="Times New Roman" w:hAnsi="Times New Roman" w:cs="Times New Roman"/>
          <w:sz w:val="20"/>
          <w:szCs w:val="20"/>
          <w:lang w:eastAsia="tr-TR"/>
        </w:rPr>
        <w:t>D</w:t>
      </w:r>
      <w:r w:rsidR="00AB690A">
        <w:rPr>
          <w:rFonts w:ascii="Times New Roman" w:hAnsi="Times New Roman" w:cs="Times New Roman"/>
          <w:sz w:val="20"/>
          <w:szCs w:val="20"/>
          <w:lang w:eastAsia="tr-TR"/>
        </w:rPr>
        <w:t>e</w:t>
      </w:r>
      <w:r>
        <w:rPr>
          <w:rFonts w:ascii="Times New Roman" w:hAnsi="Times New Roman" w:cs="Times New Roman"/>
          <w:sz w:val="20"/>
          <w:szCs w:val="20"/>
          <w:lang w:eastAsia="tr-TR"/>
        </w:rPr>
        <w:t>scription</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Languagage</w:t>
      </w:r>
      <w:proofErr w:type="spellEnd"/>
      <w:r>
        <w:rPr>
          <w:rFonts w:ascii="Times New Roman" w:hAnsi="Times New Roman" w:cs="Times New Roman"/>
          <w:sz w:val="20"/>
          <w:szCs w:val="20"/>
          <w:lang w:eastAsia="tr-TR"/>
        </w:rPr>
        <w:t xml:space="preserve">) ve UDDI (Universal </w:t>
      </w:r>
      <w:proofErr w:type="spellStart"/>
      <w:r>
        <w:rPr>
          <w:rFonts w:ascii="Times New Roman" w:hAnsi="Times New Roman" w:cs="Times New Roman"/>
          <w:sz w:val="20"/>
          <w:szCs w:val="20"/>
          <w:lang w:eastAsia="tr-TR"/>
        </w:rPr>
        <w:t>Description</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Discovery</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and</w:t>
      </w:r>
      <w:proofErr w:type="spellEnd"/>
      <w:r>
        <w:rPr>
          <w:rFonts w:ascii="Times New Roman" w:hAnsi="Times New Roman" w:cs="Times New Roman"/>
          <w:sz w:val="20"/>
          <w:szCs w:val="20"/>
          <w:lang w:eastAsia="tr-TR"/>
        </w:rPr>
        <w:t xml:space="preserve"> Integration) olarak adlandırılır. </w:t>
      </w:r>
    </w:p>
    <w:p w:rsidR="00085A6C" w:rsidRDefault="00807B43" w:rsidP="00085A6C">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w:t>
      </w:r>
      <w:r w:rsidR="00085A6C">
        <w:rPr>
          <w:rFonts w:ascii="Times New Roman" w:hAnsi="Times New Roman" w:cs="Times New Roman"/>
          <w:sz w:val="20"/>
          <w:szCs w:val="20"/>
          <w:lang w:eastAsia="tr-TR"/>
        </w:rPr>
        <w:t>XML</w:t>
      </w:r>
      <w:r>
        <w:rPr>
          <w:rFonts w:ascii="Times New Roman" w:hAnsi="Times New Roman" w:cs="Times New Roman"/>
          <w:sz w:val="20"/>
          <w:szCs w:val="20"/>
          <w:lang w:eastAsia="tr-TR"/>
        </w:rPr>
        <w:t>”</w:t>
      </w:r>
      <w:r w:rsidR="00085A6C">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W</w:t>
      </w:r>
      <w:r w:rsidR="00085A6C">
        <w:rPr>
          <w:rFonts w:ascii="Times New Roman" w:hAnsi="Times New Roman" w:cs="Times New Roman"/>
          <w:sz w:val="20"/>
          <w:szCs w:val="20"/>
          <w:lang w:eastAsia="tr-TR"/>
        </w:rPr>
        <w:t xml:space="preserve">eb </w:t>
      </w:r>
      <w:r>
        <w:rPr>
          <w:rFonts w:ascii="Times New Roman" w:hAnsi="Times New Roman" w:cs="Times New Roman"/>
          <w:sz w:val="20"/>
          <w:szCs w:val="20"/>
          <w:lang w:eastAsia="tr-TR"/>
        </w:rPr>
        <w:t>S</w:t>
      </w:r>
      <w:r w:rsidR="00085A6C">
        <w:rPr>
          <w:rFonts w:ascii="Times New Roman" w:hAnsi="Times New Roman" w:cs="Times New Roman"/>
          <w:sz w:val="20"/>
          <w:szCs w:val="20"/>
          <w:lang w:eastAsia="tr-TR"/>
        </w:rPr>
        <w:t>ervislerinin yanı sıra REST (</w:t>
      </w:r>
      <w:proofErr w:type="spellStart"/>
      <w:r w:rsidR="00085A6C">
        <w:rPr>
          <w:rFonts w:ascii="Times New Roman" w:hAnsi="Times New Roman" w:cs="Times New Roman"/>
          <w:sz w:val="20"/>
          <w:szCs w:val="20"/>
          <w:lang w:eastAsia="tr-TR"/>
        </w:rPr>
        <w:t>Representional</w:t>
      </w:r>
      <w:proofErr w:type="spellEnd"/>
      <w:r w:rsidR="00085A6C">
        <w:rPr>
          <w:rFonts w:ascii="Times New Roman" w:hAnsi="Times New Roman" w:cs="Times New Roman"/>
          <w:sz w:val="20"/>
          <w:szCs w:val="20"/>
          <w:lang w:eastAsia="tr-TR"/>
        </w:rPr>
        <w:t xml:space="preserve"> </w:t>
      </w:r>
      <w:proofErr w:type="spellStart"/>
      <w:r w:rsidR="00085A6C">
        <w:rPr>
          <w:rFonts w:ascii="Times New Roman" w:hAnsi="Times New Roman" w:cs="Times New Roman"/>
          <w:sz w:val="20"/>
          <w:szCs w:val="20"/>
          <w:lang w:eastAsia="tr-TR"/>
        </w:rPr>
        <w:t>State</w:t>
      </w:r>
      <w:proofErr w:type="spellEnd"/>
      <w:r w:rsidR="00085A6C">
        <w:rPr>
          <w:rFonts w:ascii="Times New Roman" w:hAnsi="Times New Roman" w:cs="Times New Roman"/>
          <w:sz w:val="20"/>
          <w:szCs w:val="20"/>
          <w:lang w:eastAsia="tr-TR"/>
        </w:rPr>
        <w:t xml:space="preserve"> Transfer) </w:t>
      </w:r>
      <w:r>
        <w:rPr>
          <w:rFonts w:ascii="Times New Roman" w:hAnsi="Times New Roman" w:cs="Times New Roman"/>
          <w:sz w:val="20"/>
          <w:szCs w:val="20"/>
          <w:lang w:eastAsia="tr-TR"/>
        </w:rPr>
        <w:t>W</w:t>
      </w:r>
      <w:r w:rsidR="00085A6C">
        <w:rPr>
          <w:rFonts w:ascii="Times New Roman" w:hAnsi="Times New Roman" w:cs="Times New Roman"/>
          <w:sz w:val="20"/>
          <w:szCs w:val="20"/>
          <w:lang w:eastAsia="tr-TR"/>
        </w:rPr>
        <w:t xml:space="preserve">eb </w:t>
      </w:r>
      <w:r>
        <w:rPr>
          <w:rFonts w:ascii="Times New Roman" w:hAnsi="Times New Roman" w:cs="Times New Roman"/>
          <w:sz w:val="20"/>
          <w:szCs w:val="20"/>
          <w:lang w:eastAsia="tr-TR"/>
        </w:rPr>
        <w:t>S</w:t>
      </w:r>
      <w:r w:rsidR="00085A6C">
        <w:rPr>
          <w:rFonts w:ascii="Times New Roman" w:hAnsi="Times New Roman" w:cs="Times New Roman"/>
          <w:sz w:val="20"/>
          <w:szCs w:val="20"/>
          <w:lang w:eastAsia="tr-TR"/>
        </w:rPr>
        <w:t xml:space="preserve">ervisleri de modern web mimarilerinde yaygın bir şekilde kullanılmaktadır. REST web servisleri </w:t>
      </w:r>
      <w:r>
        <w:rPr>
          <w:rFonts w:ascii="Times New Roman" w:hAnsi="Times New Roman" w:cs="Times New Roman"/>
          <w:sz w:val="20"/>
          <w:szCs w:val="20"/>
          <w:lang w:eastAsia="tr-TR"/>
        </w:rPr>
        <w:t>“HTTP”</w:t>
      </w:r>
      <w:r w:rsidR="00085A6C">
        <w:rPr>
          <w:rFonts w:ascii="Times New Roman" w:hAnsi="Times New Roman" w:cs="Times New Roman"/>
          <w:sz w:val="20"/>
          <w:szCs w:val="20"/>
          <w:lang w:eastAsia="tr-TR"/>
        </w:rPr>
        <w:t xml:space="preserve"> protokolü yanı sıra WWW (World </w:t>
      </w:r>
      <w:proofErr w:type="spellStart"/>
      <w:r w:rsidR="00085A6C">
        <w:rPr>
          <w:rFonts w:ascii="Times New Roman" w:hAnsi="Times New Roman" w:cs="Times New Roman"/>
          <w:sz w:val="20"/>
          <w:szCs w:val="20"/>
          <w:lang w:eastAsia="tr-TR"/>
        </w:rPr>
        <w:t>Wide</w:t>
      </w:r>
      <w:proofErr w:type="spellEnd"/>
      <w:r w:rsidR="00085A6C">
        <w:rPr>
          <w:rFonts w:ascii="Times New Roman" w:hAnsi="Times New Roman" w:cs="Times New Roman"/>
          <w:sz w:val="20"/>
          <w:szCs w:val="20"/>
          <w:lang w:eastAsia="tr-TR"/>
        </w:rPr>
        <w:t xml:space="preserve"> Web) sisteminde de kullanılmaktadır. REST servislerine ihtiyaç duyulma sebebi istemci-sunucu arasında ki alışverişin SOAP, RPC gibi </w:t>
      </w:r>
      <w:r w:rsidR="000371AA">
        <w:rPr>
          <w:rFonts w:ascii="Times New Roman" w:hAnsi="Times New Roman" w:cs="Times New Roman"/>
          <w:sz w:val="20"/>
          <w:szCs w:val="20"/>
          <w:lang w:eastAsia="tr-TR"/>
        </w:rPr>
        <w:t>karmaşık</w:t>
      </w:r>
      <w:r w:rsidR="00085A6C">
        <w:rPr>
          <w:rFonts w:ascii="Times New Roman" w:hAnsi="Times New Roman" w:cs="Times New Roman"/>
          <w:sz w:val="20"/>
          <w:szCs w:val="20"/>
          <w:lang w:eastAsia="tr-TR"/>
        </w:rPr>
        <w:t xml:space="preserve"> mimariler ile sağlamak yerine direk </w:t>
      </w:r>
      <w:r>
        <w:rPr>
          <w:rFonts w:ascii="Times New Roman" w:hAnsi="Times New Roman" w:cs="Times New Roman"/>
          <w:sz w:val="20"/>
          <w:szCs w:val="20"/>
          <w:lang w:eastAsia="tr-TR"/>
        </w:rPr>
        <w:t>“HTTP”</w:t>
      </w:r>
      <w:r w:rsidR="00085A6C">
        <w:rPr>
          <w:rFonts w:ascii="Times New Roman" w:hAnsi="Times New Roman" w:cs="Times New Roman"/>
          <w:sz w:val="20"/>
          <w:szCs w:val="20"/>
          <w:lang w:eastAsia="tr-TR"/>
        </w:rPr>
        <w:t xml:space="preserve"> protokolü üzerinden alışverişi tamamlamaktır. Ayrıca SOAP tabanlı web servislerin yazımı sırasında çıkan güçlüklerle ve keskin standartlarla karşılaşılmamaktadır. Bir diğer önemli özellik ise Proxy </w:t>
      </w:r>
      <w:proofErr w:type="spellStart"/>
      <w:r w:rsidR="00085A6C">
        <w:rPr>
          <w:rFonts w:ascii="Times New Roman" w:hAnsi="Times New Roman" w:cs="Times New Roman"/>
          <w:sz w:val="20"/>
          <w:szCs w:val="20"/>
          <w:lang w:eastAsia="tr-TR"/>
        </w:rPr>
        <w:t>generatorlere</w:t>
      </w:r>
      <w:proofErr w:type="spellEnd"/>
      <w:r w:rsidR="00085A6C">
        <w:rPr>
          <w:rFonts w:ascii="Times New Roman" w:hAnsi="Times New Roman" w:cs="Times New Roman"/>
          <w:sz w:val="20"/>
          <w:szCs w:val="20"/>
          <w:lang w:eastAsia="tr-TR"/>
        </w:rPr>
        <w:t xml:space="preserve"> de ihtiyaç </w:t>
      </w:r>
      <w:r w:rsidR="000371AA">
        <w:rPr>
          <w:rFonts w:ascii="Times New Roman" w:hAnsi="Times New Roman" w:cs="Times New Roman"/>
          <w:sz w:val="20"/>
          <w:szCs w:val="20"/>
          <w:lang w:eastAsia="tr-TR"/>
        </w:rPr>
        <w:t>duyulmamaktadır. ”REST</w:t>
      </w:r>
      <w:r>
        <w:rPr>
          <w:rFonts w:ascii="Times New Roman" w:hAnsi="Times New Roman" w:cs="Times New Roman"/>
          <w:sz w:val="20"/>
          <w:szCs w:val="20"/>
          <w:lang w:eastAsia="tr-TR"/>
        </w:rPr>
        <w:t>”</w:t>
      </w:r>
      <w:r w:rsidR="00085A6C">
        <w:rPr>
          <w:rFonts w:ascii="Times New Roman" w:hAnsi="Times New Roman" w:cs="Times New Roman"/>
          <w:sz w:val="20"/>
          <w:szCs w:val="20"/>
          <w:lang w:eastAsia="tr-TR"/>
        </w:rPr>
        <w:t xml:space="preserve"> servisleri </w:t>
      </w:r>
      <w:r>
        <w:rPr>
          <w:rFonts w:ascii="Times New Roman" w:hAnsi="Times New Roman" w:cs="Times New Roman"/>
          <w:sz w:val="20"/>
          <w:szCs w:val="20"/>
          <w:lang w:eastAsia="tr-TR"/>
        </w:rPr>
        <w:t>“HTTP”</w:t>
      </w:r>
      <w:r w:rsidR="00085A6C">
        <w:rPr>
          <w:rFonts w:ascii="Times New Roman" w:hAnsi="Times New Roman" w:cs="Times New Roman"/>
          <w:sz w:val="20"/>
          <w:szCs w:val="20"/>
          <w:lang w:eastAsia="tr-TR"/>
        </w:rPr>
        <w:t xml:space="preserve"> </w:t>
      </w:r>
      <w:r w:rsidR="000371AA">
        <w:rPr>
          <w:rFonts w:ascii="Times New Roman" w:hAnsi="Times New Roman" w:cs="Times New Roman"/>
          <w:sz w:val="20"/>
          <w:szCs w:val="20"/>
          <w:lang w:eastAsia="tr-TR"/>
        </w:rPr>
        <w:t>metotları</w:t>
      </w:r>
      <w:r w:rsidR="00085A6C">
        <w:rPr>
          <w:rFonts w:ascii="Times New Roman" w:hAnsi="Times New Roman" w:cs="Times New Roman"/>
          <w:sz w:val="20"/>
          <w:szCs w:val="20"/>
          <w:lang w:eastAsia="tr-TR"/>
        </w:rPr>
        <w:t xml:space="preserve"> ile işlerini tamamlar. Bu </w:t>
      </w:r>
      <w:r w:rsidR="000371AA">
        <w:rPr>
          <w:rFonts w:ascii="Times New Roman" w:hAnsi="Times New Roman" w:cs="Times New Roman"/>
          <w:sz w:val="20"/>
          <w:szCs w:val="20"/>
          <w:lang w:eastAsia="tr-TR"/>
        </w:rPr>
        <w:t>metotlar</w:t>
      </w:r>
      <w:r w:rsidR="00085A6C">
        <w:rPr>
          <w:rFonts w:ascii="Times New Roman" w:hAnsi="Times New Roman" w:cs="Times New Roman"/>
          <w:sz w:val="20"/>
          <w:szCs w:val="20"/>
          <w:lang w:eastAsia="tr-TR"/>
        </w:rPr>
        <w:t xml:space="preserve"> veri üzerinde güncelleme, ekleme, silme ve sorgulamadır. REST web servislerinin </w:t>
      </w:r>
      <w:proofErr w:type="gramStart"/>
      <w:r w:rsidR="00085A6C">
        <w:rPr>
          <w:rFonts w:ascii="Times New Roman" w:hAnsi="Times New Roman" w:cs="Times New Roman"/>
          <w:sz w:val="20"/>
          <w:szCs w:val="20"/>
          <w:lang w:eastAsia="tr-TR"/>
        </w:rPr>
        <w:t>bir çok</w:t>
      </w:r>
      <w:proofErr w:type="gramEnd"/>
      <w:r w:rsidR="00085A6C">
        <w:rPr>
          <w:rFonts w:ascii="Times New Roman" w:hAnsi="Times New Roman" w:cs="Times New Roman"/>
          <w:sz w:val="20"/>
          <w:szCs w:val="20"/>
          <w:lang w:eastAsia="tr-TR"/>
        </w:rPr>
        <w:t xml:space="preserve"> cevap </w:t>
      </w:r>
      <w:r w:rsidR="00085A6C">
        <w:rPr>
          <w:rFonts w:ascii="Times New Roman" w:hAnsi="Times New Roman" w:cs="Times New Roman"/>
          <w:sz w:val="20"/>
          <w:szCs w:val="20"/>
          <w:lang w:eastAsia="tr-TR"/>
        </w:rPr>
        <w:lastRenderedPageBreak/>
        <w:t xml:space="preserve">verme yöntemi bulunmaktadır. Bunlardan en popüleri olarak </w:t>
      </w:r>
      <w:r w:rsidR="00732B4C">
        <w:rPr>
          <w:rFonts w:ascii="Times New Roman" w:hAnsi="Times New Roman" w:cs="Times New Roman"/>
          <w:sz w:val="20"/>
          <w:szCs w:val="20"/>
          <w:lang w:eastAsia="tr-TR"/>
        </w:rPr>
        <w:t>“</w:t>
      </w:r>
      <w:proofErr w:type="spellStart"/>
      <w:r w:rsidR="00095F96" w:rsidRPr="00357EB3">
        <w:rPr>
          <w:rFonts w:ascii="Times New Roman" w:hAnsi="Times New Roman" w:cs="Times New Roman"/>
          <w:sz w:val="20"/>
          <w:szCs w:val="20"/>
          <w:lang w:eastAsia="tr-TR"/>
        </w:rPr>
        <w:t>JavaScript</w:t>
      </w:r>
      <w:proofErr w:type="spellEnd"/>
      <w:r w:rsidR="00095F96" w:rsidRPr="00357EB3">
        <w:rPr>
          <w:rFonts w:ascii="Times New Roman" w:hAnsi="Times New Roman" w:cs="Times New Roman"/>
          <w:sz w:val="20"/>
          <w:szCs w:val="20"/>
          <w:lang w:eastAsia="tr-TR"/>
        </w:rPr>
        <w:t xml:space="preserve"> Object </w:t>
      </w:r>
      <w:proofErr w:type="spellStart"/>
      <w:r w:rsidR="00095F96" w:rsidRPr="00357EB3">
        <w:rPr>
          <w:rFonts w:ascii="Times New Roman" w:hAnsi="Times New Roman" w:cs="Times New Roman"/>
          <w:sz w:val="20"/>
          <w:szCs w:val="20"/>
          <w:lang w:eastAsia="tr-TR"/>
        </w:rPr>
        <w:t>Notation</w:t>
      </w:r>
      <w:proofErr w:type="spellEnd"/>
      <w:r w:rsidR="00095F96">
        <w:rPr>
          <w:rFonts w:ascii="Times New Roman" w:hAnsi="Times New Roman" w:cs="Times New Roman"/>
          <w:sz w:val="20"/>
          <w:szCs w:val="20"/>
          <w:lang w:eastAsia="tr-TR"/>
        </w:rPr>
        <w:t xml:space="preserve"> -</w:t>
      </w:r>
      <w:r w:rsidR="00085A6C">
        <w:rPr>
          <w:rFonts w:ascii="Times New Roman" w:hAnsi="Times New Roman" w:cs="Times New Roman"/>
          <w:sz w:val="20"/>
          <w:szCs w:val="20"/>
          <w:lang w:eastAsia="tr-TR"/>
        </w:rPr>
        <w:t>JSON</w:t>
      </w:r>
      <w:r w:rsidR="00732B4C">
        <w:rPr>
          <w:rFonts w:ascii="Times New Roman" w:hAnsi="Times New Roman" w:cs="Times New Roman"/>
          <w:sz w:val="20"/>
          <w:szCs w:val="20"/>
          <w:lang w:eastAsia="tr-TR"/>
        </w:rPr>
        <w:t>”</w:t>
      </w:r>
      <w:r w:rsidR="00085A6C">
        <w:rPr>
          <w:rFonts w:ascii="Times New Roman" w:hAnsi="Times New Roman" w:cs="Times New Roman"/>
          <w:sz w:val="20"/>
          <w:szCs w:val="20"/>
          <w:lang w:eastAsia="tr-TR"/>
        </w:rPr>
        <w:t xml:space="preserve"> kullanılmaktadır. REST web servisleri kullanımı sayesinde SOAP web servislerinden farklı olarak bant genişliği ile XML servislerin kullandığı veri boyutu küçülmekte ve ek olarak bir ara yazılıma ihtiyacı </w:t>
      </w:r>
      <w:r w:rsidR="00732B4C">
        <w:rPr>
          <w:rFonts w:ascii="Times New Roman" w:hAnsi="Times New Roman" w:cs="Times New Roman"/>
          <w:sz w:val="20"/>
          <w:szCs w:val="20"/>
          <w:lang w:eastAsia="tr-TR"/>
        </w:rPr>
        <w:t>bulunmamaktadır.</w:t>
      </w:r>
    </w:p>
    <w:p w:rsidR="0011131B" w:rsidRDefault="0011131B" w:rsidP="00085A6C">
      <w:pPr>
        <w:ind w:firstLine="284"/>
        <w:jc w:val="both"/>
        <w:rPr>
          <w:rFonts w:ascii="Times New Roman" w:hAnsi="Times New Roman" w:cs="Times New Roman"/>
          <w:sz w:val="20"/>
          <w:szCs w:val="20"/>
          <w:lang w:eastAsia="tr-TR"/>
        </w:rPr>
      </w:pPr>
    </w:p>
    <w:p w:rsidR="0011131B" w:rsidRDefault="0011131B" w:rsidP="00732B4C">
      <w:pPr>
        <w:ind w:firstLine="284"/>
        <w:rPr>
          <w:rFonts w:ascii="Times New Roman" w:hAnsi="Times New Roman" w:cs="Times New Roman"/>
          <w:sz w:val="20"/>
          <w:szCs w:val="20"/>
          <w:lang w:eastAsia="tr-TR"/>
        </w:rPr>
      </w:pPr>
      <w:r>
        <w:rPr>
          <w:rFonts w:ascii="Times New Roman" w:hAnsi="Times New Roman" w:cs="Times New Roman"/>
          <w:noProof/>
          <w:sz w:val="20"/>
          <w:szCs w:val="20"/>
          <w:lang w:eastAsia="tr-TR"/>
        </w:rPr>
        <w:drawing>
          <wp:inline distT="0" distB="0" distL="0" distR="0">
            <wp:extent cx="3729974" cy="23336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websrvices.jpg"/>
                    <pic:cNvPicPr/>
                  </pic:nvPicPr>
                  <pic:blipFill>
                    <a:blip r:embed="rId10">
                      <a:extLst>
                        <a:ext uri="{28A0092B-C50C-407E-A947-70E740481C1C}">
                          <a14:useLocalDpi xmlns:a14="http://schemas.microsoft.com/office/drawing/2010/main" val="0"/>
                        </a:ext>
                      </a:extLst>
                    </a:blip>
                    <a:stretch>
                      <a:fillRect/>
                    </a:stretch>
                  </pic:blipFill>
                  <pic:spPr>
                    <a:xfrm>
                      <a:off x="0" y="0"/>
                      <a:ext cx="3729974" cy="2333625"/>
                    </a:xfrm>
                    <a:prstGeom prst="rect">
                      <a:avLst/>
                    </a:prstGeom>
                  </pic:spPr>
                </pic:pic>
              </a:graphicData>
            </a:graphic>
          </wp:inline>
        </w:drawing>
      </w:r>
    </w:p>
    <w:p w:rsidR="00CD1FDD" w:rsidRDefault="00CD1FDD" w:rsidP="00732B4C">
      <w:pPr>
        <w:ind w:firstLine="284"/>
        <w:rPr>
          <w:rFonts w:ascii="Times New Roman" w:hAnsi="Times New Roman" w:cs="Times New Roman"/>
          <w:sz w:val="20"/>
          <w:szCs w:val="20"/>
          <w:lang w:eastAsia="tr-TR"/>
        </w:rPr>
      </w:pPr>
    </w:p>
    <w:p w:rsidR="00CD1FDD" w:rsidRPr="00A62F15" w:rsidRDefault="00451815" w:rsidP="00CD1FDD">
      <w:pPr>
        <w:rPr>
          <w:rFonts w:ascii="Arial" w:hAnsi="Arial" w:cs="Arial"/>
          <w:i/>
          <w:sz w:val="18"/>
          <w:szCs w:val="18"/>
        </w:rPr>
      </w:pPr>
      <w:r>
        <w:rPr>
          <w:rFonts w:ascii="Arial" w:hAnsi="Arial" w:cs="Arial"/>
          <w:i/>
          <w:sz w:val="18"/>
          <w:szCs w:val="18"/>
        </w:rPr>
        <w:t>Şekil</w:t>
      </w:r>
      <w:r w:rsidR="00CD1FDD" w:rsidRPr="00A62F15">
        <w:rPr>
          <w:rFonts w:ascii="Arial" w:hAnsi="Arial" w:cs="Arial"/>
          <w:i/>
          <w:sz w:val="18"/>
          <w:szCs w:val="18"/>
        </w:rPr>
        <w:t xml:space="preserve"> </w:t>
      </w:r>
      <w:r w:rsidR="00CD1FDD">
        <w:rPr>
          <w:rFonts w:ascii="Arial" w:hAnsi="Arial" w:cs="Arial"/>
          <w:i/>
          <w:sz w:val="18"/>
          <w:szCs w:val="18"/>
        </w:rPr>
        <w:t>2: REST Web Servis Yapısı</w:t>
      </w:r>
    </w:p>
    <w:p w:rsidR="0011131B" w:rsidRDefault="0011131B" w:rsidP="00085A6C">
      <w:pPr>
        <w:ind w:firstLine="284"/>
        <w:jc w:val="both"/>
        <w:rPr>
          <w:rFonts w:ascii="Times New Roman" w:hAnsi="Times New Roman" w:cs="Times New Roman"/>
          <w:sz w:val="20"/>
          <w:szCs w:val="20"/>
          <w:lang w:eastAsia="tr-TR"/>
        </w:rPr>
      </w:pPr>
    </w:p>
    <w:p w:rsidR="00085A6C" w:rsidRDefault="00085A6C" w:rsidP="00085A6C">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Gözlem istasyonları web uygulamasının tükettiği web servisler REST mimarisi ile tasarlanmıştır. REST web servisleri seçilmesinin nedeni, SOAP Servis yapısına göre kullanımının esnek olması, </w:t>
      </w:r>
      <w:proofErr w:type="spellStart"/>
      <w:r>
        <w:rPr>
          <w:rFonts w:ascii="Times New Roman" w:hAnsi="Times New Roman" w:cs="Times New Roman"/>
          <w:sz w:val="20"/>
          <w:szCs w:val="20"/>
          <w:lang w:eastAsia="tr-TR"/>
        </w:rPr>
        <w:t>multi</w:t>
      </w:r>
      <w:proofErr w:type="spellEnd"/>
      <w:r>
        <w:rPr>
          <w:rFonts w:ascii="Times New Roman" w:hAnsi="Times New Roman" w:cs="Times New Roman"/>
          <w:sz w:val="20"/>
          <w:szCs w:val="20"/>
          <w:lang w:eastAsia="tr-TR"/>
        </w:rPr>
        <w:t>-platform olarak kullanılması ve ilave kütüphanelere ihtiyaç duyulmamasıdır. REST web servis yapısının hazırlanma aşaması aşağıdaki başlıkta detaylı olarak açıklanmaktadır.</w:t>
      </w:r>
    </w:p>
    <w:p w:rsidR="007B22D1" w:rsidRDefault="007B22D1" w:rsidP="00085A6C">
      <w:pPr>
        <w:ind w:firstLine="284"/>
        <w:jc w:val="both"/>
        <w:rPr>
          <w:rFonts w:ascii="Times New Roman" w:hAnsi="Times New Roman" w:cs="Times New Roman"/>
          <w:sz w:val="20"/>
          <w:szCs w:val="20"/>
          <w:lang w:eastAsia="tr-TR"/>
        </w:rPr>
      </w:pPr>
    </w:p>
    <w:p w:rsidR="007B22D1" w:rsidRPr="00FD36C0" w:rsidRDefault="007B22D1" w:rsidP="007B22D1">
      <w:pPr>
        <w:jc w:val="left"/>
        <w:rPr>
          <w:rFonts w:ascii="Arial" w:hAnsi="Arial" w:cs="Arial"/>
          <w:b/>
          <w:sz w:val="20"/>
          <w:szCs w:val="20"/>
        </w:rPr>
      </w:pPr>
      <w:r w:rsidRPr="00FD36C0">
        <w:rPr>
          <w:rFonts w:ascii="Arial" w:hAnsi="Arial" w:cs="Arial"/>
          <w:b/>
          <w:sz w:val="20"/>
          <w:szCs w:val="20"/>
        </w:rPr>
        <w:t>2.3. Uygulamada Sunum Katmanı Geliştirilmesi için Kullanılan Kütüphaneler</w:t>
      </w:r>
    </w:p>
    <w:p w:rsidR="007B22D1" w:rsidRDefault="007B22D1" w:rsidP="007B22D1">
      <w:pPr>
        <w:jc w:val="left"/>
        <w:rPr>
          <w:rFonts w:ascii="Arial" w:hAnsi="Arial" w:cs="Arial"/>
          <w:b/>
          <w:sz w:val="18"/>
          <w:szCs w:val="18"/>
        </w:rPr>
      </w:pPr>
    </w:p>
    <w:p w:rsidR="00B82BCB" w:rsidRDefault="007B22D1" w:rsidP="00B82BCB">
      <w:pPr>
        <w:jc w:val="both"/>
        <w:rPr>
          <w:rFonts w:ascii="Times New Roman" w:hAnsi="Times New Roman" w:cs="Times New Roman"/>
          <w:sz w:val="20"/>
          <w:szCs w:val="20"/>
          <w:lang w:eastAsia="tr-TR"/>
        </w:rPr>
      </w:pPr>
      <w:r>
        <w:rPr>
          <w:rFonts w:ascii="Times New Roman" w:hAnsi="Times New Roman" w:cs="Times New Roman"/>
          <w:sz w:val="20"/>
          <w:szCs w:val="20"/>
          <w:lang w:eastAsia="tr-TR"/>
        </w:rPr>
        <w:t>Web uygulamalarında dinamik harita ile çalışmayı kolaylaştıran gerek ticari gerekse de açık kaynak kodlu birçok kütüphane bulunmaktadır ve her geçen gün söz konusu bu kütüphanelerin hem sayısı hem</w:t>
      </w:r>
      <w:r w:rsidR="00210E78">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de içeriği artmakta olup daha yaygın bir şekilde kullanılmaktadır. Konumsal verilerin sunulması ve işlenmesi için büyük kolaylık sağlayan bu kütüphaneler sayesinde gerek </w:t>
      </w:r>
      <w:r w:rsidR="00210E78">
        <w:rPr>
          <w:rFonts w:ascii="Times New Roman" w:hAnsi="Times New Roman" w:cs="Times New Roman"/>
          <w:sz w:val="20"/>
          <w:szCs w:val="20"/>
          <w:lang w:eastAsia="tr-TR"/>
        </w:rPr>
        <w:t>masaüstü</w:t>
      </w:r>
      <w:r>
        <w:rPr>
          <w:rFonts w:ascii="Times New Roman" w:hAnsi="Times New Roman" w:cs="Times New Roman"/>
          <w:sz w:val="20"/>
          <w:szCs w:val="20"/>
          <w:lang w:eastAsia="tr-TR"/>
        </w:rPr>
        <w:t xml:space="preserve"> gerekse</w:t>
      </w:r>
      <w:r w:rsidR="00210E78">
        <w:rPr>
          <w:rFonts w:ascii="Times New Roman" w:hAnsi="Times New Roman" w:cs="Times New Roman"/>
          <w:sz w:val="20"/>
          <w:szCs w:val="20"/>
          <w:lang w:eastAsia="tr-TR"/>
        </w:rPr>
        <w:t xml:space="preserve"> </w:t>
      </w:r>
      <w:r>
        <w:rPr>
          <w:rFonts w:ascii="Times New Roman" w:hAnsi="Times New Roman" w:cs="Times New Roman"/>
          <w:sz w:val="20"/>
          <w:szCs w:val="20"/>
          <w:lang w:eastAsia="tr-TR"/>
        </w:rPr>
        <w:t xml:space="preserve">de web tabanlı uygulamaların geliştirilmesi daha kolay bir hale gelmiş bulunmakta olup CBS </w:t>
      </w:r>
      <w:r w:rsidR="00210E78">
        <w:rPr>
          <w:rFonts w:ascii="Times New Roman" w:hAnsi="Times New Roman" w:cs="Times New Roman"/>
          <w:sz w:val="20"/>
          <w:szCs w:val="20"/>
          <w:lang w:eastAsia="tr-TR"/>
        </w:rPr>
        <w:t>birçok</w:t>
      </w:r>
      <w:r>
        <w:rPr>
          <w:rFonts w:ascii="Times New Roman" w:hAnsi="Times New Roman" w:cs="Times New Roman"/>
          <w:sz w:val="20"/>
          <w:szCs w:val="20"/>
          <w:lang w:eastAsia="tr-TR"/>
        </w:rPr>
        <w:t xml:space="preserve"> </w:t>
      </w:r>
      <w:r w:rsidR="00210E78">
        <w:rPr>
          <w:rFonts w:ascii="Times New Roman" w:hAnsi="Times New Roman" w:cs="Times New Roman"/>
          <w:sz w:val="20"/>
          <w:szCs w:val="20"/>
          <w:lang w:eastAsia="tr-TR"/>
        </w:rPr>
        <w:t>alanda</w:t>
      </w:r>
      <w:r>
        <w:rPr>
          <w:rFonts w:ascii="Times New Roman" w:hAnsi="Times New Roman" w:cs="Times New Roman"/>
          <w:sz w:val="20"/>
          <w:szCs w:val="20"/>
          <w:lang w:eastAsia="tr-TR"/>
        </w:rPr>
        <w:t xml:space="preserve"> kullanılabilir bir forma dönüştürmüştür. </w:t>
      </w:r>
    </w:p>
    <w:p w:rsidR="007B22D1" w:rsidRDefault="00B82BCB" w:rsidP="00B82BCB">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     </w:t>
      </w:r>
      <w:r w:rsidR="007B22D1">
        <w:rPr>
          <w:rFonts w:ascii="Times New Roman" w:hAnsi="Times New Roman" w:cs="Times New Roman"/>
          <w:sz w:val="20"/>
          <w:szCs w:val="20"/>
          <w:lang w:eastAsia="tr-TR"/>
        </w:rPr>
        <w:t xml:space="preserve">Google, Microsoft, </w:t>
      </w:r>
      <w:proofErr w:type="spellStart"/>
      <w:r w:rsidR="007B22D1">
        <w:rPr>
          <w:rFonts w:ascii="Times New Roman" w:hAnsi="Times New Roman" w:cs="Times New Roman"/>
          <w:sz w:val="20"/>
          <w:szCs w:val="20"/>
          <w:lang w:eastAsia="tr-TR"/>
        </w:rPr>
        <w:t>Yahoo</w:t>
      </w:r>
      <w:proofErr w:type="spellEnd"/>
      <w:r w:rsidR="007B22D1">
        <w:rPr>
          <w:rFonts w:ascii="Times New Roman" w:hAnsi="Times New Roman" w:cs="Times New Roman"/>
          <w:sz w:val="20"/>
          <w:szCs w:val="20"/>
          <w:lang w:eastAsia="tr-TR"/>
        </w:rPr>
        <w:t xml:space="preserve"> aracılığı ile sunulan haritalar, </w:t>
      </w:r>
      <w:r w:rsidR="00210E78">
        <w:rPr>
          <w:rFonts w:ascii="Times New Roman" w:hAnsi="Times New Roman" w:cs="Times New Roman"/>
          <w:sz w:val="20"/>
          <w:szCs w:val="20"/>
          <w:lang w:eastAsia="tr-TR"/>
        </w:rPr>
        <w:t>birçok uygulamanın</w:t>
      </w:r>
      <w:r w:rsidR="007B22D1">
        <w:rPr>
          <w:rFonts w:ascii="Times New Roman" w:hAnsi="Times New Roman" w:cs="Times New Roman"/>
          <w:sz w:val="20"/>
          <w:szCs w:val="20"/>
          <w:lang w:eastAsia="tr-TR"/>
        </w:rPr>
        <w:t xml:space="preserve"> temel ihtiyaçlarına cevap verebilmektedir. Fakat bu uygulamaların internet bağlantısına, harita sunucularına erişim konusunda bağımlılıkları, lisans konusunda yükümlükleri bulunmaktadır. </w:t>
      </w:r>
      <w:r w:rsidR="007B22D1" w:rsidRPr="000C1781">
        <w:rPr>
          <w:rFonts w:ascii="Times New Roman" w:hAnsi="Times New Roman" w:cs="Times New Roman"/>
          <w:sz w:val="20"/>
          <w:szCs w:val="20"/>
          <w:lang w:eastAsia="tr-TR"/>
        </w:rPr>
        <w:t xml:space="preserve">Diğer taraftan ihtiyaç duyulan bileşenleri kullanmak üzere geliştirilmiş değişik açık kaynak kütüphaneleri de bulunmaktadır. Bu çalışmada, açık kaynak olarak erişimi mümkün olan </w:t>
      </w:r>
      <w:proofErr w:type="spellStart"/>
      <w:r w:rsidR="007B22D1" w:rsidRPr="000C1781">
        <w:rPr>
          <w:rFonts w:ascii="Times New Roman" w:hAnsi="Times New Roman" w:cs="Times New Roman"/>
          <w:sz w:val="20"/>
          <w:szCs w:val="20"/>
          <w:lang w:eastAsia="tr-TR"/>
        </w:rPr>
        <w:t>OpenLayers</w:t>
      </w:r>
      <w:proofErr w:type="spellEnd"/>
      <w:r w:rsidR="007B22D1" w:rsidRPr="000C1781">
        <w:rPr>
          <w:rFonts w:ascii="Times New Roman" w:hAnsi="Times New Roman" w:cs="Times New Roman"/>
          <w:sz w:val="20"/>
          <w:szCs w:val="20"/>
          <w:lang w:eastAsia="tr-TR"/>
        </w:rPr>
        <w:t xml:space="preserve"> </w:t>
      </w:r>
      <w:proofErr w:type="spellStart"/>
      <w:r w:rsidR="007B22D1" w:rsidRPr="000C1781">
        <w:rPr>
          <w:rFonts w:ascii="Times New Roman" w:hAnsi="Times New Roman" w:cs="Times New Roman"/>
          <w:sz w:val="20"/>
          <w:szCs w:val="20"/>
          <w:lang w:eastAsia="tr-TR"/>
        </w:rPr>
        <w:t>javaScript</w:t>
      </w:r>
      <w:proofErr w:type="spellEnd"/>
      <w:r w:rsidR="007B22D1" w:rsidRPr="000C1781">
        <w:rPr>
          <w:rFonts w:ascii="Times New Roman" w:hAnsi="Times New Roman" w:cs="Times New Roman"/>
          <w:sz w:val="20"/>
          <w:szCs w:val="20"/>
          <w:lang w:eastAsia="tr-TR"/>
        </w:rPr>
        <w:t xml:space="preserve"> Kütüphanesi kullanılmaktadır.</w:t>
      </w:r>
      <w:r w:rsidR="007B22D1">
        <w:rPr>
          <w:rFonts w:ascii="Times New Roman" w:hAnsi="Times New Roman" w:cs="Times New Roman"/>
          <w:sz w:val="20"/>
          <w:szCs w:val="20"/>
          <w:lang w:eastAsia="tr-TR"/>
        </w:rPr>
        <w:t xml:space="preserve"> </w:t>
      </w:r>
    </w:p>
    <w:p w:rsidR="007B22D1" w:rsidRDefault="007B22D1" w:rsidP="007B22D1">
      <w:pPr>
        <w:jc w:val="both"/>
        <w:rPr>
          <w:rFonts w:ascii="Times New Roman" w:hAnsi="Times New Roman" w:cs="Times New Roman"/>
          <w:sz w:val="20"/>
          <w:szCs w:val="20"/>
          <w:lang w:eastAsia="tr-TR"/>
        </w:rPr>
      </w:pPr>
    </w:p>
    <w:p w:rsidR="0029243A" w:rsidRDefault="007B22D1" w:rsidP="0029243A">
      <w:pPr>
        <w:jc w:val="left"/>
        <w:rPr>
          <w:rFonts w:ascii="Arial" w:hAnsi="Arial" w:cs="Arial"/>
          <w:b/>
          <w:sz w:val="18"/>
          <w:szCs w:val="18"/>
        </w:rPr>
      </w:pPr>
      <w:r>
        <w:rPr>
          <w:rFonts w:ascii="Arial" w:hAnsi="Arial" w:cs="Arial"/>
          <w:b/>
          <w:sz w:val="18"/>
          <w:szCs w:val="18"/>
        </w:rPr>
        <w:t>2.</w:t>
      </w:r>
      <w:r w:rsidR="000D523D">
        <w:rPr>
          <w:rFonts w:ascii="Arial" w:hAnsi="Arial" w:cs="Arial"/>
          <w:b/>
          <w:sz w:val="18"/>
          <w:szCs w:val="18"/>
        </w:rPr>
        <w:t>3</w:t>
      </w:r>
      <w:r>
        <w:rPr>
          <w:rFonts w:ascii="Arial" w:hAnsi="Arial" w:cs="Arial"/>
          <w:b/>
          <w:sz w:val="18"/>
          <w:szCs w:val="18"/>
        </w:rPr>
        <w:t>.1</w:t>
      </w:r>
      <w:r w:rsidRPr="00B053C8">
        <w:rPr>
          <w:rFonts w:ascii="Arial" w:hAnsi="Arial" w:cs="Arial"/>
          <w:b/>
          <w:sz w:val="18"/>
          <w:szCs w:val="18"/>
        </w:rPr>
        <w:t xml:space="preserve"> </w:t>
      </w:r>
      <w:proofErr w:type="spellStart"/>
      <w:r>
        <w:rPr>
          <w:rFonts w:ascii="Arial" w:hAnsi="Arial" w:cs="Arial"/>
          <w:b/>
          <w:sz w:val="18"/>
          <w:szCs w:val="18"/>
        </w:rPr>
        <w:t>OpenLayers</w:t>
      </w:r>
      <w:proofErr w:type="spellEnd"/>
      <w:r>
        <w:rPr>
          <w:rFonts w:ascii="Arial" w:hAnsi="Arial" w:cs="Arial"/>
          <w:b/>
          <w:sz w:val="18"/>
          <w:szCs w:val="18"/>
        </w:rPr>
        <w:t xml:space="preserve"> Kütüphanesi</w:t>
      </w:r>
    </w:p>
    <w:p w:rsidR="0029243A" w:rsidRDefault="0029243A" w:rsidP="0029243A">
      <w:pPr>
        <w:jc w:val="left"/>
        <w:rPr>
          <w:rFonts w:ascii="Arial" w:hAnsi="Arial" w:cs="Arial"/>
          <w:b/>
          <w:sz w:val="18"/>
          <w:szCs w:val="18"/>
        </w:rPr>
      </w:pPr>
    </w:p>
    <w:p w:rsidR="007B22D1" w:rsidRPr="0029243A" w:rsidRDefault="007B22D1" w:rsidP="0029243A">
      <w:pPr>
        <w:jc w:val="left"/>
        <w:rPr>
          <w:rFonts w:ascii="Arial" w:hAnsi="Arial" w:cs="Arial"/>
          <w:b/>
          <w:sz w:val="18"/>
          <w:szCs w:val="18"/>
        </w:rPr>
      </w:pPr>
      <w:proofErr w:type="spellStart"/>
      <w:r>
        <w:rPr>
          <w:rFonts w:ascii="Times New Roman" w:hAnsi="Times New Roman" w:cs="Times New Roman"/>
          <w:sz w:val="20"/>
          <w:szCs w:val="20"/>
          <w:lang w:eastAsia="tr-TR"/>
        </w:rPr>
        <w:t>OpenLayers</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javaScript</w:t>
      </w:r>
      <w:proofErr w:type="spellEnd"/>
      <w:r>
        <w:rPr>
          <w:rFonts w:ascii="Times New Roman" w:hAnsi="Times New Roman" w:cs="Times New Roman"/>
          <w:sz w:val="20"/>
          <w:szCs w:val="20"/>
          <w:lang w:eastAsia="tr-TR"/>
        </w:rPr>
        <w:t xml:space="preserve"> tabanlı a</w:t>
      </w:r>
      <w:r w:rsidR="000D523D">
        <w:rPr>
          <w:rFonts w:ascii="Times New Roman" w:hAnsi="Times New Roman" w:cs="Times New Roman"/>
          <w:sz w:val="20"/>
          <w:szCs w:val="20"/>
          <w:lang w:eastAsia="tr-TR"/>
        </w:rPr>
        <w:t>ç</w:t>
      </w:r>
      <w:r>
        <w:rPr>
          <w:rFonts w:ascii="Times New Roman" w:hAnsi="Times New Roman" w:cs="Times New Roman"/>
          <w:sz w:val="20"/>
          <w:szCs w:val="20"/>
          <w:lang w:eastAsia="tr-TR"/>
        </w:rPr>
        <w:t>ık kaynak kodlu bir kütüphane</w:t>
      </w:r>
      <w:r w:rsidR="000D523D">
        <w:rPr>
          <w:rFonts w:ascii="Times New Roman" w:hAnsi="Times New Roman" w:cs="Times New Roman"/>
          <w:sz w:val="20"/>
          <w:szCs w:val="20"/>
          <w:lang w:eastAsia="tr-TR"/>
        </w:rPr>
        <w:t xml:space="preserve"> olup </w:t>
      </w:r>
      <w:r>
        <w:rPr>
          <w:rFonts w:ascii="Times New Roman" w:hAnsi="Times New Roman" w:cs="Times New Roman"/>
          <w:sz w:val="20"/>
          <w:szCs w:val="20"/>
          <w:lang w:eastAsia="tr-TR"/>
        </w:rPr>
        <w:t>harita verilerini</w:t>
      </w:r>
      <w:r w:rsidR="000D523D">
        <w:rPr>
          <w:rFonts w:ascii="Times New Roman" w:hAnsi="Times New Roman" w:cs="Times New Roman"/>
          <w:sz w:val="20"/>
          <w:szCs w:val="20"/>
          <w:lang w:eastAsia="tr-TR"/>
        </w:rPr>
        <w:t>n</w:t>
      </w:r>
      <w:r>
        <w:rPr>
          <w:rFonts w:ascii="Times New Roman" w:hAnsi="Times New Roman" w:cs="Times New Roman"/>
          <w:sz w:val="20"/>
          <w:szCs w:val="20"/>
          <w:lang w:eastAsia="tr-TR"/>
        </w:rPr>
        <w:t xml:space="preserve"> web tarayıcılarında sunulmasını sağlamaktadır. Ayrıca harita verilerinin gösterimini sağlarken herhangi bir </w:t>
      </w:r>
      <w:r w:rsidR="000D523D">
        <w:rPr>
          <w:rFonts w:ascii="Times New Roman" w:hAnsi="Times New Roman" w:cs="Times New Roman"/>
          <w:sz w:val="20"/>
          <w:szCs w:val="20"/>
          <w:lang w:eastAsia="tr-TR"/>
        </w:rPr>
        <w:t xml:space="preserve">ilave </w:t>
      </w:r>
      <w:r>
        <w:rPr>
          <w:rFonts w:ascii="Times New Roman" w:hAnsi="Times New Roman" w:cs="Times New Roman"/>
          <w:sz w:val="20"/>
          <w:szCs w:val="20"/>
          <w:lang w:eastAsia="tr-TR"/>
        </w:rPr>
        <w:t>sunucu desteğine de ihtiyaç duy</w:t>
      </w:r>
      <w:r w:rsidR="000D523D">
        <w:rPr>
          <w:rFonts w:ascii="Times New Roman" w:hAnsi="Times New Roman" w:cs="Times New Roman"/>
          <w:sz w:val="20"/>
          <w:szCs w:val="20"/>
          <w:lang w:eastAsia="tr-TR"/>
        </w:rPr>
        <w:t>ulmamaktadır.</w:t>
      </w:r>
      <w:r w:rsidR="00210E78">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OpenLayers</w:t>
      </w:r>
      <w:proofErr w:type="spellEnd"/>
      <w:r>
        <w:rPr>
          <w:rFonts w:ascii="Times New Roman" w:hAnsi="Times New Roman" w:cs="Times New Roman"/>
          <w:sz w:val="20"/>
          <w:szCs w:val="20"/>
          <w:lang w:eastAsia="tr-TR"/>
        </w:rPr>
        <w:t xml:space="preserve"> sahip olduğu farklı </w:t>
      </w:r>
      <w:r w:rsidR="000D523D">
        <w:rPr>
          <w:rFonts w:ascii="Times New Roman" w:hAnsi="Times New Roman" w:cs="Times New Roman"/>
          <w:sz w:val="20"/>
          <w:szCs w:val="20"/>
          <w:lang w:eastAsia="tr-TR"/>
        </w:rPr>
        <w:t>“</w:t>
      </w:r>
      <w:r w:rsidR="00FD31B4">
        <w:rPr>
          <w:rFonts w:ascii="Times New Roman" w:hAnsi="Times New Roman" w:cs="Times New Roman"/>
          <w:sz w:val="20"/>
          <w:szCs w:val="20"/>
          <w:lang w:eastAsia="tr-TR"/>
        </w:rPr>
        <w:t xml:space="preserve">Application Programming </w:t>
      </w:r>
      <w:proofErr w:type="spellStart"/>
      <w:r w:rsidR="00FD31B4">
        <w:rPr>
          <w:rFonts w:ascii="Times New Roman" w:hAnsi="Times New Roman" w:cs="Times New Roman"/>
          <w:sz w:val="20"/>
          <w:szCs w:val="20"/>
          <w:lang w:eastAsia="tr-TR"/>
        </w:rPr>
        <w:t>Interface</w:t>
      </w:r>
      <w:proofErr w:type="spellEnd"/>
      <w:r w:rsidR="00FD31B4">
        <w:rPr>
          <w:rFonts w:ascii="Times New Roman" w:hAnsi="Times New Roman" w:cs="Times New Roman"/>
          <w:sz w:val="20"/>
          <w:szCs w:val="20"/>
          <w:lang w:eastAsia="tr-TR"/>
        </w:rPr>
        <w:t>-</w:t>
      </w:r>
      <w:r w:rsidR="000D523D">
        <w:rPr>
          <w:rFonts w:ascii="Times New Roman" w:hAnsi="Times New Roman" w:cs="Times New Roman"/>
          <w:sz w:val="20"/>
          <w:szCs w:val="20"/>
          <w:lang w:eastAsia="tr-TR"/>
        </w:rPr>
        <w:t>API”</w:t>
      </w:r>
      <w:r>
        <w:rPr>
          <w:rFonts w:ascii="Times New Roman" w:hAnsi="Times New Roman" w:cs="Times New Roman"/>
          <w:sz w:val="20"/>
          <w:szCs w:val="20"/>
          <w:lang w:eastAsia="tr-TR"/>
        </w:rPr>
        <w:t xml:space="preserve"> destekleri ile zengin coğrafik harita uygulamaları geliştirmemize olanak sağlamaktadır. </w:t>
      </w:r>
      <w:r w:rsidR="000D523D">
        <w:rPr>
          <w:rFonts w:ascii="Times New Roman" w:hAnsi="Times New Roman" w:cs="Times New Roman"/>
          <w:sz w:val="20"/>
          <w:szCs w:val="20"/>
          <w:lang w:eastAsia="tr-TR"/>
        </w:rPr>
        <w:t>“</w:t>
      </w:r>
      <w:r w:rsidRPr="0030464F">
        <w:rPr>
          <w:rFonts w:ascii="Times New Roman" w:hAnsi="Times New Roman" w:cs="Times New Roman"/>
          <w:sz w:val="20"/>
          <w:szCs w:val="20"/>
          <w:lang w:eastAsia="tr-TR"/>
        </w:rPr>
        <w:t xml:space="preserve">Google </w:t>
      </w:r>
      <w:proofErr w:type="spellStart"/>
      <w:r w:rsidRPr="0030464F">
        <w:rPr>
          <w:rFonts w:ascii="Times New Roman" w:hAnsi="Times New Roman" w:cs="Times New Roman"/>
          <w:sz w:val="20"/>
          <w:szCs w:val="20"/>
          <w:lang w:eastAsia="tr-TR"/>
        </w:rPr>
        <w:t>Maps</w:t>
      </w:r>
      <w:proofErr w:type="spellEnd"/>
      <w:r w:rsidR="000D523D">
        <w:rPr>
          <w:rFonts w:ascii="Times New Roman" w:hAnsi="Times New Roman" w:cs="Times New Roman"/>
          <w:sz w:val="20"/>
          <w:szCs w:val="20"/>
          <w:lang w:eastAsia="tr-TR"/>
        </w:rPr>
        <w:t xml:space="preserve"> API”, “</w:t>
      </w:r>
      <w:proofErr w:type="spellStart"/>
      <w:r w:rsidR="000D523D">
        <w:rPr>
          <w:rFonts w:ascii="Times New Roman" w:hAnsi="Times New Roman" w:cs="Times New Roman"/>
          <w:sz w:val="20"/>
          <w:szCs w:val="20"/>
          <w:lang w:eastAsia="tr-TR"/>
        </w:rPr>
        <w:t>Bing</w:t>
      </w:r>
      <w:proofErr w:type="spellEnd"/>
      <w:r w:rsidR="000D523D">
        <w:rPr>
          <w:rFonts w:ascii="Times New Roman" w:hAnsi="Times New Roman" w:cs="Times New Roman"/>
          <w:sz w:val="20"/>
          <w:szCs w:val="20"/>
          <w:lang w:eastAsia="tr-TR"/>
        </w:rPr>
        <w:t xml:space="preserve"> Map API”</w:t>
      </w:r>
      <w:r w:rsidRPr="0030464F">
        <w:rPr>
          <w:rFonts w:ascii="Times New Roman" w:hAnsi="Times New Roman" w:cs="Times New Roman"/>
          <w:sz w:val="20"/>
          <w:szCs w:val="20"/>
          <w:lang w:eastAsia="tr-TR"/>
        </w:rPr>
        <w:t xml:space="preserve"> ve </w:t>
      </w:r>
      <w:r w:rsidR="000D523D">
        <w:rPr>
          <w:rFonts w:ascii="Times New Roman" w:hAnsi="Times New Roman" w:cs="Times New Roman"/>
          <w:sz w:val="20"/>
          <w:szCs w:val="20"/>
          <w:lang w:eastAsia="tr-TR"/>
        </w:rPr>
        <w:t>“</w:t>
      </w:r>
      <w:r w:rsidRPr="0030464F">
        <w:rPr>
          <w:rFonts w:ascii="Times New Roman" w:hAnsi="Times New Roman" w:cs="Times New Roman"/>
          <w:sz w:val="20"/>
          <w:szCs w:val="20"/>
          <w:lang w:eastAsia="tr-TR"/>
        </w:rPr>
        <w:t>MSN Virtual Earth API</w:t>
      </w:r>
      <w:r w:rsidR="000D523D">
        <w:rPr>
          <w:rFonts w:ascii="Times New Roman" w:hAnsi="Times New Roman" w:cs="Times New Roman"/>
          <w:sz w:val="20"/>
          <w:szCs w:val="20"/>
          <w:lang w:eastAsia="tr-TR"/>
        </w:rPr>
        <w:t>”</w:t>
      </w:r>
      <w:r w:rsidRPr="0030464F">
        <w:rPr>
          <w:rFonts w:ascii="Times New Roman" w:hAnsi="Times New Roman" w:cs="Times New Roman"/>
          <w:sz w:val="20"/>
          <w:szCs w:val="20"/>
          <w:lang w:eastAsia="tr-TR"/>
        </w:rPr>
        <w:t xml:space="preserve"> gibi web tabanlı coğrafi uygulamalar için bir </w:t>
      </w:r>
      <w:r w:rsidR="00FD31B4">
        <w:rPr>
          <w:rFonts w:ascii="Times New Roman" w:hAnsi="Times New Roman" w:cs="Times New Roman"/>
          <w:sz w:val="20"/>
          <w:szCs w:val="20"/>
          <w:lang w:eastAsia="tr-TR"/>
        </w:rPr>
        <w:t>“</w:t>
      </w:r>
      <w:proofErr w:type="spellStart"/>
      <w:r w:rsidRPr="0030464F">
        <w:rPr>
          <w:rFonts w:ascii="Times New Roman" w:hAnsi="Times New Roman" w:cs="Times New Roman"/>
          <w:sz w:val="20"/>
          <w:szCs w:val="20"/>
          <w:lang w:eastAsia="tr-TR"/>
        </w:rPr>
        <w:t>Javascript</w:t>
      </w:r>
      <w:proofErr w:type="spellEnd"/>
      <w:r w:rsidRPr="0030464F">
        <w:rPr>
          <w:rFonts w:ascii="Times New Roman" w:hAnsi="Times New Roman" w:cs="Times New Roman"/>
          <w:sz w:val="20"/>
          <w:szCs w:val="20"/>
          <w:lang w:eastAsia="tr-TR"/>
        </w:rPr>
        <w:t xml:space="preserve"> API</w:t>
      </w:r>
      <w:r w:rsidR="00FD31B4">
        <w:rPr>
          <w:rFonts w:ascii="Times New Roman" w:hAnsi="Times New Roman" w:cs="Times New Roman"/>
          <w:sz w:val="20"/>
          <w:szCs w:val="20"/>
          <w:lang w:eastAsia="tr-TR"/>
        </w:rPr>
        <w:t>”</w:t>
      </w:r>
      <w:r w:rsidRPr="0030464F">
        <w:rPr>
          <w:rFonts w:ascii="Times New Roman" w:hAnsi="Times New Roman" w:cs="Times New Roman"/>
          <w:sz w:val="20"/>
          <w:szCs w:val="20"/>
          <w:lang w:eastAsia="tr-TR"/>
        </w:rPr>
        <w:t xml:space="preserve"> çalıştırır</w:t>
      </w:r>
      <w:r w:rsidRPr="00EA3CB6">
        <w:rPr>
          <w:rStyle w:val="apple-converted-space"/>
          <w:rFonts w:ascii="Times New Roman" w:hAnsi="Times New Roman" w:cs="Times New Roman"/>
          <w:sz w:val="20"/>
          <w:szCs w:val="20"/>
        </w:rPr>
        <w:t xml:space="preserve">. </w:t>
      </w:r>
      <w:proofErr w:type="spellStart"/>
      <w:r w:rsidRPr="00661FD6">
        <w:rPr>
          <w:rFonts w:ascii="Times New Roman" w:hAnsi="Times New Roman" w:cs="Times New Roman"/>
          <w:sz w:val="20"/>
          <w:szCs w:val="20"/>
          <w:lang w:eastAsia="tr-TR"/>
        </w:rPr>
        <w:t>OpenLayers</w:t>
      </w:r>
      <w:proofErr w:type="spellEnd"/>
      <w:r>
        <w:rPr>
          <w:rFonts w:ascii="Times New Roman" w:hAnsi="Times New Roman" w:cs="Times New Roman"/>
          <w:sz w:val="20"/>
          <w:szCs w:val="20"/>
          <w:lang w:eastAsia="tr-TR"/>
        </w:rPr>
        <w:t xml:space="preserve">, </w:t>
      </w:r>
      <w:r w:rsidRPr="000C1781">
        <w:rPr>
          <w:rFonts w:ascii="Times New Roman" w:hAnsi="Times New Roman" w:cs="Times New Roman"/>
          <w:sz w:val="20"/>
          <w:szCs w:val="20"/>
          <w:lang w:eastAsia="tr-TR"/>
        </w:rPr>
        <w:t xml:space="preserve">harita sağlayıcısı olarak </w:t>
      </w:r>
      <w:r w:rsidR="00FD31B4">
        <w:rPr>
          <w:rFonts w:ascii="Times New Roman" w:hAnsi="Times New Roman" w:cs="Times New Roman"/>
          <w:sz w:val="20"/>
          <w:szCs w:val="20"/>
          <w:lang w:eastAsia="tr-TR"/>
        </w:rPr>
        <w:t>“</w:t>
      </w:r>
      <w:proofErr w:type="spellStart"/>
      <w:r w:rsidRPr="000C1781">
        <w:rPr>
          <w:rFonts w:ascii="Times New Roman" w:hAnsi="Times New Roman" w:cs="Times New Roman"/>
          <w:sz w:val="20"/>
          <w:szCs w:val="20"/>
          <w:lang w:eastAsia="tr-TR"/>
        </w:rPr>
        <w:t>OpenStreetMap</w:t>
      </w:r>
      <w:proofErr w:type="spellEnd"/>
      <w:r w:rsidR="00FD31B4">
        <w:rPr>
          <w:rFonts w:ascii="Times New Roman" w:hAnsi="Times New Roman" w:cs="Times New Roman"/>
          <w:sz w:val="20"/>
          <w:szCs w:val="20"/>
          <w:lang w:eastAsia="tr-TR"/>
        </w:rPr>
        <w:t>”</w:t>
      </w:r>
      <w:r w:rsidRPr="000C1781">
        <w:rPr>
          <w:rFonts w:ascii="Times New Roman" w:hAnsi="Times New Roman" w:cs="Times New Roman"/>
          <w:sz w:val="20"/>
          <w:szCs w:val="20"/>
          <w:lang w:eastAsia="tr-TR"/>
        </w:rPr>
        <w:t xml:space="preserve"> haritalarına</w:t>
      </w:r>
      <w:r w:rsidR="00FD31B4">
        <w:rPr>
          <w:rFonts w:ascii="Times New Roman" w:hAnsi="Times New Roman" w:cs="Times New Roman"/>
          <w:sz w:val="20"/>
          <w:szCs w:val="20"/>
          <w:lang w:eastAsia="tr-TR"/>
        </w:rPr>
        <w:t xml:space="preserve"> </w:t>
      </w:r>
      <w:r w:rsidRPr="000C1781">
        <w:rPr>
          <w:rFonts w:ascii="Times New Roman" w:hAnsi="Times New Roman" w:cs="Times New Roman"/>
          <w:sz w:val="20"/>
          <w:szCs w:val="20"/>
          <w:lang w:eastAsia="tr-TR"/>
        </w:rPr>
        <w:t>da erişebilmek</w:t>
      </w:r>
      <w:r w:rsidR="00FD31B4">
        <w:rPr>
          <w:rFonts w:ascii="Times New Roman" w:hAnsi="Times New Roman" w:cs="Times New Roman"/>
          <w:sz w:val="20"/>
          <w:szCs w:val="20"/>
          <w:lang w:eastAsia="tr-TR"/>
        </w:rPr>
        <w:t xml:space="preserve">te ve </w:t>
      </w:r>
      <w:r w:rsidRPr="000C1781">
        <w:rPr>
          <w:rFonts w:ascii="Times New Roman" w:hAnsi="Times New Roman" w:cs="Times New Roman"/>
          <w:sz w:val="20"/>
          <w:szCs w:val="20"/>
          <w:lang w:eastAsia="tr-TR"/>
        </w:rPr>
        <w:t>sun</w:t>
      </w:r>
      <w:r w:rsidR="00FD31B4">
        <w:rPr>
          <w:rFonts w:ascii="Times New Roman" w:hAnsi="Times New Roman" w:cs="Times New Roman"/>
          <w:sz w:val="20"/>
          <w:szCs w:val="20"/>
          <w:lang w:eastAsia="tr-TR"/>
        </w:rPr>
        <w:t xml:space="preserve">ulmaktadır. </w:t>
      </w:r>
      <w:proofErr w:type="spellStart"/>
      <w:r>
        <w:rPr>
          <w:rFonts w:ascii="Times New Roman" w:hAnsi="Times New Roman" w:cs="Times New Roman"/>
          <w:sz w:val="20"/>
          <w:szCs w:val="20"/>
          <w:lang w:eastAsia="tr-TR"/>
        </w:rPr>
        <w:t>OpenStreetMap</w:t>
      </w:r>
      <w:proofErr w:type="spellEnd"/>
      <w:r>
        <w:rPr>
          <w:rFonts w:ascii="Times New Roman" w:hAnsi="Times New Roman" w:cs="Times New Roman"/>
          <w:sz w:val="20"/>
          <w:szCs w:val="20"/>
          <w:lang w:eastAsia="tr-TR"/>
        </w:rPr>
        <w:t xml:space="preserve"> ile haritaların hem uydu görüntüsünü hem de sokak görünümünü alabilmekteyiz. Bunun yanı sıra Google, </w:t>
      </w:r>
      <w:proofErr w:type="spellStart"/>
      <w:r>
        <w:rPr>
          <w:rFonts w:ascii="Times New Roman" w:hAnsi="Times New Roman" w:cs="Times New Roman"/>
          <w:sz w:val="20"/>
          <w:szCs w:val="20"/>
          <w:lang w:eastAsia="tr-TR"/>
        </w:rPr>
        <w:t>Bing</w:t>
      </w:r>
      <w:proofErr w:type="spellEnd"/>
      <w:r>
        <w:rPr>
          <w:rFonts w:ascii="Times New Roman" w:hAnsi="Times New Roman" w:cs="Times New Roman"/>
          <w:sz w:val="20"/>
          <w:szCs w:val="20"/>
          <w:lang w:eastAsia="tr-TR"/>
        </w:rPr>
        <w:t xml:space="preserve">, </w:t>
      </w:r>
      <w:proofErr w:type="spellStart"/>
      <w:r>
        <w:rPr>
          <w:rFonts w:ascii="Times New Roman" w:hAnsi="Times New Roman" w:cs="Times New Roman"/>
          <w:sz w:val="20"/>
          <w:szCs w:val="20"/>
          <w:lang w:eastAsia="tr-TR"/>
        </w:rPr>
        <w:t>Yahoo</w:t>
      </w:r>
      <w:proofErr w:type="spellEnd"/>
      <w:r>
        <w:rPr>
          <w:rFonts w:ascii="Times New Roman" w:hAnsi="Times New Roman" w:cs="Times New Roman"/>
          <w:sz w:val="20"/>
          <w:szCs w:val="20"/>
          <w:lang w:eastAsia="tr-TR"/>
        </w:rPr>
        <w:t xml:space="preserve"> ve kendi hazırladığınız haritaları da desteklemektedir. </w:t>
      </w:r>
      <w:r w:rsidR="00FD31B4">
        <w:rPr>
          <w:rFonts w:ascii="Times New Roman" w:hAnsi="Times New Roman" w:cs="Times New Roman"/>
          <w:sz w:val="20"/>
          <w:szCs w:val="20"/>
          <w:lang w:eastAsia="tr-TR"/>
        </w:rPr>
        <w:t>“</w:t>
      </w:r>
      <w:r>
        <w:rPr>
          <w:rFonts w:ascii="Times New Roman" w:hAnsi="Times New Roman" w:cs="Times New Roman"/>
          <w:sz w:val="20"/>
          <w:szCs w:val="20"/>
          <w:lang w:eastAsia="tr-TR"/>
        </w:rPr>
        <w:t>Harita</w:t>
      </w:r>
      <w:r w:rsidR="00FD31B4">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ve </w:t>
      </w:r>
      <w:r w:rsidR="00FD31B4">
        <w:rPr>
          <w:rFonts w:ascii="Times New Roman" w:hAnsi="Times New Roman" w:cs="Times New Roman"/>
          <w:sz w:val="20"/>
          <w:szCs w:val="20"/>
          <w:lang w:eastAsia="tr-TR"/>
        </w:rPr>
        <w:t>“</w:t>
      </w:r>
      <w:r>
        <w:rPr>
          <w:rFonts w:ascii="Times New Roman" w:hAnsi="Times New Roman" w:cs="Times New Roman"/>
          <w:sz w:val="20"/>
          <w:szCs w:val="20"/>
          <w:lang w:eastAsia="tr-TR"/>
        </w:rPr>
        <w:t>katman</w:t>
      </w:r>
      <w:r w:rsidR="00FD31B4">
        <w:rPr>
          <w:rFonts w:ascii="Times New Roman" w:hAnsi="Times New Roman" w:cs="Times New Roman"/>
          <w:sz w:val="20"/>
          <w:szCs w:val="20"/>
          <w:lang w:eastAsia="tr-TR"/>
        </w:rPr>
        <w:t xml:space="preserve">” yapısı, </w:t>
      </w:r>
      <w:r>
        <w:rPr>
          <w:rFonts w:ascii="Times New Roman" w:hAnsi="Times New Roman" w:cs="Times New Roman"/>
          <w:sz w:val="20"/>
          <w:szCs w:val="20"/>
          <w:lang w:eastAsia="tr-TR"/>
        </w:rPr>
        <w:t xml:space="preserve"> </w:t>
      </w:r>
      <w:r w:rsidR="00FD31B4">
        <w:rPr>
          <w:rFonts w:ascii="Times New Roman" w:hAnsi="Times New Roman" w:cs="Times New Roman"/>
          <w:sz w:val="20"/>
          <w:szCs w:val="20"/>
          <w:lang w:eastAsia="tr-TR"/>
        </w:rPr>
        <w:t>“</w:t>
      </w:r>
      <w:proofErr w:type="spellStart"/>
      <w:r>
        <w:rPr>
          <w:rFonts w:ascii="Times New Roman" w:hAnsi="Times New Roman" w:cs="Times New Roman"/>
          <w:sz w:val="20"/>
          <w:szCs w:val="20"/>
          <w:lang w:eastAsia="tr-TR"/>
        </w:rPr>
        <w:t>OpenLayers</w:t>
      </w:r>
      <w:proofErr w:type="spellEnd"/>
      <w:r w:rsidR="00FD31B4">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için temel kavramlardır.</w:t>
      </w:r>
    </w:p>
    <w:p w:rsidR="001F3072" w:rsidRDefault="001F3072" w:rsidP="007B22D1">
      <w:pPr>
        <w:ind w:firstLine="284"/>
        <w:jc w:val="both"/>
        <w:rPr>
          <w:rFonts w:ascii="Times New Roman" w:hAnsi="Times New Roman" w:cs="Times New Roman"/>
          <w:sz w:val="20"/>
          <w:szCs w:val="20"/>
          <w:lang w:eastAsia="tr-TR"/>
        </w:rPr>
      </w:pPr>
    </w:p>
    <w:p w:rsidR="001F3072" w:rsidRDefault="001F3072" w:rsidP="001F3072">
      <w:pPr>
        <w:jc w:val="left"/>
        <w:rPr>
          <w:rFonts w:ascii="Arial" w:hAnsi="Arial" w:cs="Arial"/>
          <w:b/>
          <w:sz w:val="18"/>
          <w:szCs w:val="18"/>
        </w:rPr>
      </w:pPr>
      <w:r>
        <w:rPr>
          <w:rFonts w:ascii="Arial" w:hAnsi="Arial" w:cs="Arial"/>
          <w:b/>
          <w:sz w:val="18"/>
          <w:szCs w:val="18"/>
        </w:rPr>
        <w:t xml:space="preserve">2.3.2 </w:t>
      </w:r>
      <w:proofErr w:type="spellStart"/>
      <w:r>
        <w:rPr>
          <w:rFonts w:ascii="Arial" w:hAnsi="Arial" w:cs="Arial"/>
          <w:b/>
          <w:sz w:val="18"/>
          <w:szCs w:val="18"/>
        </w:rPr>
        <w:t>JQuery</w:t>
      </w:r>
      <w:proofErr w:type="spellEnd"/>
      <w:r>
        <w:rPr>
          <w:rFonts w:ascii="Arial" w:hAnsi="Arial" w:cs="Arial"/>
          <w:b/>
          <w:sz w:val="18"/>
          <w:szCs w:val="18"/>
        </w:rPr>
        <w:t xml:space="preserve"> Kütüphanesi ve </w:t>
      </w:r>
      <w:proofErr w:type="spellStart"/>
      <w:r>
        <w:rPr>
          <w:rFonts w:ascii="Arial" w:hAnsi="Arial" w:cs="Arial"/>
          <w:b/>
          <w:sz w:val="18"/>
          <w:szCs w:val="18"/>
        </w:rPr>
        <w:t>JQuery</w:t>
      </w:r>
      <w:proofErr w:type="spellEnd"/>
      <w:r>
        <w:rPr>
          <w:rFonts w:ascii="Arial" w:hAnsi="Arial" w:cs="Arial"/>
          <w:b/>
          <w:sz w:val="18"/>
          <w:szCs w:val="18"/>
        </w:rPr>
        <w:t xml:space="preserve"> UI</w:t>
      </w:r>
    </w:p>
    <w:p w:rsidR="001F3072" w:rsidRDefault="001F3072" w:rsidP="001F3072">
      <w:pPr>
        <w:jc w:val="left"/>
        <w:rPr>
          <w:rFonts w:ascii="Arial" w:hAnsi="Arial" w:cs="Arial"/>
          <w:b/>
          <w:sz w:val="18"/>
          <w:szCs w:val="18"/>
        </w:rPr>
      </w:pPr>
    </w:p>
    <w:p w:rsidR="00991771" w:rsidRDefault="001F3072" w:rsidP="00B77A15">
      <w:pPr>
        <w:jc w:val="left"/>
        <w:rPr>
          <w:rFonts w:ascii="Times New Roman" w:hAnsi="Times New Roman" w:cs="Times New Roman"/>
          <w:sz w:val="20"/>
          <w:szCs w:val="20"/>
        </w:rPr>
      </w:pPr>
      <w:proofErr w:type="spellStart"/>
      <w:r>
        <w:rPr>
          <w:rFonts w:ascii="Times New Roman" w:hAnsi="Times New Roman" w:cs="Times New Roman"/>
          <w:sz w:val="20"/>
          <w:szCs w:val="20"/>
        </w:rPr>
        <w:t>JavaScript</w:t>
      </w:r>
      <w:proofErr w:type="spellEnd"/>
      <w:r>
        <w:rPr>
          <w:rFonts w:ascii="Times New Roman" w:hAnsi="Times New Roman" w:cs="Times New Roman"/>
          <w:sz w:val="20"/>
          <w:szCs w:val="20"/>
        </w:rPr>
        <w:t xml:space="preserve"> ile uygulama geliştirirken hem </w:t>
      </w:r>
      <w:r w:rsidR="00A70D6B">
        <w:rPr>
          <w:rFonts w:ascii="Times New Roman" w:hAnsi="Times New Roman" w:cs="Times New Roman"/>
          <w:sz w:val="20"/>
          <w:szCs w:val="20"/>
        </w:rPr>
        <w:t>ara yüz</w:t>
      </w:r>
      <w:r>
        <w:rPr>
          <w:rFonts w:ascii="Times New Roman" w:hAnsi="Times New Roman" w:cs="Times New Roman"/>
          <w:sz w:val="20"/>
          <w:szCs w:val="20"/>
        </w:rPr>
        <w:t xml:space="preserve"> </w:t>
      </w:r>
      <w:r w:rsidR="00A70D6B">
        <w:rPr>
          <w:rFonts w:ascii="Times New Roman" w:hAnsi="Times New Roman" w:cs="Times New Roman"/>
          <w:sz w:val="20"/>
          <w:szCs w:val="20"/>
        </w:rPr>
        <w:t>hem de</w:t>
      </w:r>
      <w:r>
        <w:rPr>
          <w:rFonts w:ascii="Times New Roman" w:hAnsi="Times New Roman" w:cs="Times New Roman"/>
          <w:sz w:val="20"/>
          <w:szCs w:val="20"/>
        </w:rPr>
        <w:t xml:space="preserve"> kullanım alanları bakımından </w:t>
      </w:r>
      <w:proofErr w:type="spellStart"/>
      <w:r w:rsidR="00A70D6B">
        <w:rPr>
          <w:rFonts w:ascii="Times New Roman" w:hAnsi="Times New Roman" w:cs="Times New Roman"/>
          <w:sz w:val="20"/>
          <w:szCs w:val="20"/>
        </w:rPr>
        <w:t>JQuery</w:t>
      </w:r>
      <w:proofErr w:type="spellEnd"/>
      <w:r w:rsidR="00A70D6B">
        <w:rPr>
          <w:rFonts w:ascii="Times New Roman" w:hAnsi="Times New Roman" w:cs="Times New Roman"/>
          <w:sz w:val="20"/>
          <w:szCs w:val="20"/>
        </w:rPr>
        <w:t xml:space="preserve"> Kütüphanesi</w:t>
      </w:r>
      <w:r>
        <w:rPr>
          <w:rFonts w:ascii="Times New Roman" w:hAnsi="Times New Roman" w:cs="Times New Roman"/>
          <w:sz w:val="20"/>
          <w:szCs w:val="20"/>
        </w:rPr>
        <w:t xml:space="preserve"> büyük kolaylık sağlamaktadır. </w:t>
      </w:r>
      <w:proofErr w:type="spellStart"/>
      <w:r>
        <w:rPr>
          <w:rFonts w:ascii="Times New Roman" w:hAnsi="Times New Roman" w:cs="Times New Roman"/>
          <w:sz w:val="20"/>
          <w:szCs w:val="20"/>
        </w:rPr>
        <w:t>JavaScript</w:t>
      </w:r>
      <w:proofErr w:type="spellEnd"/>
      <w:r>
        <w:rPr>
          <w:rFonts w:ascii="Times New Roman" w:hAnsi="Times New Roman" w:cs="Times New Roman"/>
          <w:sz w:val="20"/>
          <w:szCs w:val="20"/>
        </w:rPr>
        <w:t xml:space="preserve"> kullanımını hızlandırmak ve kolaylaştırmak amacıyla kullanılmaktadır. </w:t>
      </w:r>
      <w:proofErr w:type="spellStart"/>
      <w:r>
        <w:rPr>
          <w:rFonts w:ascii="Times New Roman" w:hAnsi="Times New Roman" w:cs="Times New Roman"/>
          <w:sz w:val="20"/>
          <w:szCs w:val="20"/>
        </w:rPr>
        <w:t>JQuery</w:t>
      </w:r>
      <w:proofErr w:type="spellEnd"/>
      <w:r>
        <w:rPr>
          <w:rFonts w:ascii="Times New Roman" w:hAnsi="Times New Roman" w:cs="Times New Roman"/>
          <w:sz w:val="20"/>
          <w:szCs w:val="20"/>
        </w:rPr>
        <w:t xml:space="preserve"> kütüphanesi açık kaynak olup sürekli güncellenmektedir. HTML içerisinde animasyon yapımını kolaylaştırdığı gibi nesne seçimlerini ve tepkimelerini hızlandırır. Uygulamalarda yer alan animasyonlar için Flash alternatifi olarak kullanılmaktadır. Geliştirilmiş kütüphaneler ve fonksiyonlar </w:t>
      </w:r>
      <w:proofErr w:type="spellStart"/>
      <w:r>
        <w:rPr>
          <w:rFonts w:ascii="Times New Roman" w:hAnsi="Times New Roman" w:cs="Times New Roman"/>
          <w:sz w:val="20"/>
          <w:szCs w:val="20"/>
        </w:rPr>
        <w:t>jQuery</w:t>
      </w:r>
      <w:proofErr w:type="spellEnd"/>
      <w:r>
        <w:rPr>
          <w:rFonts w:ascii="Times New Roman" w:hAnsi="Times New Roman" w:cs="Times New Roman"/>
          <w:sz w:val="20"/>
          <w:szCs w:val="20"/>
        </w:rPr>
        <w:t xml:space="preserve"> UI adı altında toplanmıştır. Kullanışlı </w:t>
      </w:r>
      <w:r w:rsidR="00A70D6B">
        <w:rPr>
          <w:rFonts w:ascii="Times New Roman" w:hAnsi="Times New Roman" w:cs="Times New Roman"/>
          <w:sz w:val="20"/>
          <w:szCs w:val="20"/>
        </w:rPr>
        <w:t>ara yüz</w:t>
      </w:r>
      <w:r>
        <w:rPr>
          <w:rFonts w:ascii="Times New Roman" w:hAnsi="Times New Roman" w:cs="Times New Roman"/>
          <w:sz w:val="20"/>
          <w:szCs w:val="20"/>
        </w:rPr>
        <w:t xml:space="preserve"> örnekleri sayesinde </w:t>
      </w:r>
      <w:proofErr w:type="spellStart"/>
      <w:r>
        <w:rPr>
          <w:rFonts w:ascii="Times New Roman" w:hAnsi="Times New Roman" w:cs="Times New Roman"/>
          <w:sz w:val="20"/>
          <w:szCs w:val="20"/>
        </w:rPr>
        <w:t>slide</w:t>
      </w:r>
      <w:proofErr w:type="spellEnd"/>
      <w:r>
        <w:rPr>
          <w:rFonts w:ascii="Times New Roman" w:hAnsi="Times New Roman" w:cs="Times New Roman"/>
          <w:sz w:val="20"/>
          <w:szCs w:val="20"/>
        </w:rPr>
        <w:t xml:space="preserve"> ve </w:t>
      </w:r>
      <w:proofErr w:type="spellStart"/>
      <w:r>
        <w:rPr>
          <w:rFonts w:ascii="Times New Roman" w:hAnsi="Times New Roman" w:cs="Times New Roman"/>
          <w:sz w:val="20"/>
          <w:szCs w:val="20"/>
        </w:rPr>
        <w:t>hover</w:t>
      </w:r>
      <w:proofErr w:type="spellEnd"/>
      <w:r>
        <w:rPr>
          <w:rFonts w:ascii="Times New Roman" w:hAnsi="Times New Roman" w:cs="Times New Roman"/>
          <w:sz w:val="20"/>
          <w:szCs w:val="20"/>
        </w:rPr>
        <w:t xml:space="preserve"> </w:t>
      </w:r>
      <w:proofErr w:type="gramStart"/>
      <w:r w:rsidR="00A70D6B">
        <w:rPr>
          <w:rFonts w:ascii="Times New Roman" w:hAnsi="Times New Roman" w:cs="Times New Roman"/>
          <w:sz w:val="20"/>
          <w:szCs w:val="20"/>
        </w:rPr>
        <w:t>efektlerini</w:t>
      </w:r>
      <w:proofErr w:type="gramEnd"/>
      <w:r>
        <w:rPr>
          <w:rFonts w:ascii="Times New Roman" w:hAnsi="Times New Roman" w:cs="Times New Roman"/>
          <w:sz w:val="20"/>
          <w:szCs w:val="20"/>
        </w:rPr>
        <w:t xml:space="preserve">, resim galerilerini ve bir uygulamada olabilecek tüm animasyonları kapsamaktadır. </w:t>
      </w:r>
    </w:p>
    <w:p w:rsidR="00165FFB" w:rsidRPr="00CD1FDD" w:rsidRDefault="00165FFB" w:rsidP="00B77A15">
      <w:pPr>
        <w:jc w:val="left"/>
        <w:rPr>
          <w:rFonts w:ascii="Times New Roman" w:hAnsi="Times New Roman" w:cs="Times New Roman"/>
          <w:sz w:val="20"/>
          <w:szCs w:val="20"/>
        </w:rPr>
      </w:pPr>
    </w:p>
    <w:p w:rsidR="00FD31B4" w:rsidRPr="0065123D" w:rsidRDefault="00FD31B4" w:rsidP="00FD31B4">
      <w:pPr>
        <w:jc w:val="left"/>
        <w:rPr>
          <w:rFonts w:ascii="Arial" w:hAnsi="Arial" w:cs="Arial"/>
          <w:b/>
        </w:rPr>
      </w:pPr>
      <w:r>
        <w:rPr>
          <w:rFonts w:ascii="Arial" w:hAnsi="Arial" w:cs="Arial"/>
          <w:b/>
        </w:rPr>
        <w:lastRenderedPageBreak/>
        <w:t>3</w:t>
      </w:r>
      <w:r w:rsidRPr="0065123D">
        <w:rPr>
          <w:rFonts w:ascii="Arial" w:hAnsi="Arial" w:cs="Arial"/>
          <w:b/>
        </w:rPr>
        <w:t xml:space="preserve">. </w:t>
      </w:r>
      <w:r>
        <w:rPr>
          <w:rFonts w:ascii="Arial" w:hAnsi="Arial" w:cs="Arial"/>
          <w:b/>
        </w:rPr>
        <w:t>“</w:t>
      </w:r>
      <w:r w:rsidRPr="00FD31B4">
        <w:rPr>
          <w:rFonts w:ascii="Arial" w:hAnsi="Arial" w:cs="Arial"/>
          <w:b/>
        </w:rPr>
        <w:t xml:space="preserve">Gözlem </w:t>
      </w:r>
      <w:r>
        <w:rPr>
          <w:rFonts w:ascii="Arial" w:hAnsi="Arial" w:cs="Arial"/>
          <w:b/>
        </w:rPr>
        <w:t>İ</w:t>
      </w:r>
      <w:r w:rsidRPr="00FD31B4">
        <w:rPr>
          <w:rFonts w:ascii="Arial" w:hAnsi="Arial" w:cs="Arial"/>
          <w:b/>
        </w:rPr>
        <w:t xml:space="preserve">stasyonları </w:t>
      </w:r>
      <w:r>
        <w:rPr>
          <w:rFonts w:ascii="Arial" w:hAnsi="Arial" w:cs="Arial"/>
          <w:b/>
        </w:rPr>
        <w:t>W</w:t>
      </w:r>
      <w:r w:rsidRPr="00FD31B4">
        <w:rPr>
          <w:rFonts w:ascii="Arial" w:hAnsi="Arial" w:cs="Arial"/>
          <w:b/>
        </w:rPr>
        <w:t xml:space="preserve">eb </w:t>
      </w:r>
      <w:r>
        <w:rPr>
          <w:rFonts w:ascii="Arial" w:hAnsi="Arial" w:cs="Arial"/>
          <w:b/>
        </w:rPr>
        <w:t>U</w:t>
      </w:r>
      <w:r w:rsidRPr="00FD31B4">
        <w:rPr>
          <w:rFonts w:ascii="Arial" w:hAnsi="Arial" w:cs="Arial"/>
          <w:b/>
        </w:rPr>
        <w:t>ygulamasının</w:t>
      </w:r>
      <w:r>
        <w:rPr>
          <w:rFonts w:ascii="Arial" w:hAnsi="Arial" w:cs="Arial"/>
          <w:b/>
        </w:rPr>
        <w:t>” Geliştirilmesi</w:t>
      </w:r>
    </w:p>
    <w:p w:rsidR="00FD31B4" w:rsidRDefault="00FD31B4" w:rsidP="00B21CFF">
      <w:pPr>
        <w:jc w:val="left"/>
        <w:rPr>
          <w:rFonts w:ascii="Arial" w:hAnsi="Arial" w:cs="Arial"/>
          <w:b/>
          <w:sz w:val="18"/>
          <w:szCs w:val="18"/>
        </w:rPr>
      </w:pPr>
    </w:p>
    <w:p w:rsidR="00FD31B4" w:rsidRDefault="00FD31B4" w:rsidP="00FD31B4">
      <w:pPr>
        <w:jc w:val="both"/>
        <w:rPr>
          <w:rFonts w:ascii="Arial" w:hAnsi="Arial" w:cs="Arial"/>
          <w:b/>
          <w:sz w:val="18"/>
          <w:szCs w:val="18"/>
        </w:rPr>
      </w:pPr>
      <w:r w:rsidRPr="00FD31B4">
        <w:rPr>
          <w:rFonts w:ascii="Times New Roman" w:hAnsi="Times New Roman" w:cs="Times New Roman"/>
          <w:sz w:val="20"/>
          <w:szCs w:val="20"/>
          <w:lang w:eastAsia="tr-TR"/>
        </w:rPr>
        <w:t>Yukarıda</w:t>
      </w:r>
      <w:r>
        <w:rPr>
          <w:rFonts w:ascii="Times New Roman" w:hAnsi="Times New Roman" w:cs="Times New Roman"/>
          <w:sz w:val="20"/>
          <w:szCs w:val="20"/>
          <w:lang w:eastAsia="tr-TR"/>
        </w:rPr>
        <w:t xml:space="preserve"> </w:t>
      </w:r>
      <w:r w:rsidRPr="00FD31B4">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Gözlem İstasyonları Web </w:t>
      </w:r>
      <w:r w:rsidR="000371AA">
        <w:rPr>
          <w:rFonts w:ascii="Times New Roman" w:hAnsi="Times New Roman" w:cs="Times New Roman"/>
          <w:sz w:val="20"/>
          <w:szCs w:val="20"/>
          <w:lang w:eastAsia="tr-TR"/>
        </w:rPr>
        <w:t>Uygulamasının</w:t>
      </w:r>
      <w:r>
        <w:rPr>
          <w:rFonts w:ascii="Times New Roman" w:hAnsi="Times New Roman" w:cs="Times New Roman"/>
          <w:sz w:val="20"/>
          <w:szCs w:val="20"/>
          <w:lang w:eastAsia="tr-TR"/>
        </w:rPr>
        <w:t xml:space="preserve"> geliştirilmesinde kullanılan temel yazılım mimari </w:t>
      </w:r>
      <w:r w:rsidR="000371AA">
        <w:rPr>
          <w:rFonts w:ascii="Times New Roman" w:hAnsi="Times New Roman" w:cs="Times New Roman"/>
          <w:sz w:val="20"/>
          <w:szCs w:val="20"/>
          <w:lang w:eastAsia="tr-TR"/>
        </w:rPr>
        <w:t>yapısı ile</w:t>
      </w:r>
      <w:r>
        <w:rPr>
          <w:rFonts w:ascii="Times New Roman" w:hAnsi="Times New Roman" w:cs="Times New Roman"/>
          <w:sz w:val="20"/>
          <w:szCs w:val="20"/>
          <w:lang w:eastAsia="tr-TR"/>
        </w:rPr>
        <w:t xml:space="preserve"> kullanılan yazılım </w:t>
      </w:r>
      <w:r w:rsidR="000371AA">
        <w:rPr>
          <w:rFonts w:ascii="Times New Roman" w:hAnsi="Times New Roman" w:cs="Times New Roman"/>
          <w:sz w:val="20"/>
          <w:szCs w:val="20"/>
          <w:lang w:eastAsia="tr-TR"/>
        </w:rPr>
        <w:t>kütüphaneleri</w:t>
      </w:r>
      <w:r>
        <w:rPr>
          <w:rFonts w:ascii="Times New Roman" w:hAnsi="Times New Roman" w:cs="Times New Roman"/>
          <w:sz w:val="20"/>
          <w:szCs w:val="20"/>
          <w:lang w:eastAsia="tr-TR"/>
        </w:rPr>
        <w:t xml:space="preserve"> hakkında kısa bir bilgilendirme yapılmış olup bu bölümde web tabanlı olarak geliştirilen “Gözlem istasyonları web uygulamasının” hazırlanışı hakkında bilgi verilecektir.  </w:t>
      </w:r>
    </w:p>
    <w:p w:rsidR="00FD31B4" w:rsidRDefault="00FD31B4" w:rsidP="00B21CFF">
      <w:pPr>
        <w:jc w:val="left"/>
        <w:rPr>
          <w:rFonts w:ascii="Arial" w:hAnsi="Arial" w:cs="Arial"/>
          <w:b/>
          <w:sz w:val="18"/>
          <w:szCs w:val="18"/>
        </w:rPr>
      </w:pPr>
    </w:p>
    <w:p w:rsidR="00B21CFF" w:rsidRPr="00FD36C0" w:rsidRDefault="00FD31B4" w:rsidP="00B21CFF">
      <w:pPr>
        <w:jc w:val="left"/>
        <w:rPr>
          <w:rFonts w:ascii="Arial" w:hAnsi="Arial" w:cs="Arial"/>
          <w:b/>
          <w:sz w:val="20"/>
          <w:szCs w:val="20"/>
        </w:rPr>
      </w:pPr>
      <w:r w:rsidRPr="00FD36C0">
        <w:rPr>
          <w:rFonts w:ascii="Arial" w:hAnsi="Arial" w:cs="Arial"/>
          <w:b/>
          <w:sz w:val="20"/>
          <w:szCs w:val="20"/>
        </w:rPr>
        <w:t>3</w:t>
      </w:r>
      <w:r w:rsidR="00085A6C" w:rsidRPr="00FD36C0">
        <w:rPr>
          <w:rFonts w:ascii="Arial" w:hAnsi="Arial" w:cs="Arial"/>
          <w:b/>
          <w:sz w:val="20"/>
          <w:szCs w:val="20"/>
        </w:rPr>
        <w:t>.1. Uygulama</w:t>
      </w:r>
      <w:r w:rsidR="000A3D73" w:rsidRPr="00FD36C0">
        <w:rPr>
          <w:rFonts w:ascii="Arial" w:hAnsi="Arial" w:cs="Arial"/>
          <w:b/>
          <w:sz w:val="20"/>
          <w:szCs w:val="20"/>
        </w:rPr>
        <w:t xml:space="preserve">da kullanılacak </w:t>
      </w:r>
      <w:r w:rsidR="00085A6C" w:rsidRPr="00FD36C0">
        <w:rPr>
          <w:rFonts w:ascii="Arial" w:hAnsi="Arial" w:cs="Arial"/>
          <w:b/>
          <w:sz w:val="20"/>
          <w:szCs w:val="20"/>
        </w:rPr>
        <w:t>REST Web Servisleri</w:t>
      </w:r>
      <w:r w:rsidR="0065123D" w:rsidRPr="00FD36C0">
        <w:rPr>
          <w:rFonts w:ascii="Arial" w:hAnsi="Arial" w:cs="Arial"/>
          <w:b/>
          <w:sz w:val="20"/>
          <w:szCs w:val="20"/>
        </w:rPr>
        <w:t xml:space="preserve">nin </w:t>
      </w:r>
      <w:r w:rsidR="000A3D73" w:rsidRPr="00FD36C0">
        <w:rPr>
          <w:rFonts w:ascii="Arial" w:hAnsi="Arial" w:cs="Arial"/>
          <w:b/>
          <w:sz w:val="20"/>
          <w:szCs w:val="20"/>
        </w:rPr>
        <w:t>Hazırlanması</w:t>
      </w:r>
      <w:r w:rsidR="00B21CFF" w:rsidRPr="00FD36C0">
        <w:rPr>
          <w:rFonts w:ascii="Arial" w:hAnsi="Arial" w:cs="Arial"/>
          <w:b/>
          <w:sz w:val="20"/>
          <w:szCs w:val="20"/>
        </w:rPr>
        <w:br/>
      </w:r>
    </w:p>
    <w:p w:rsidR="00B66E48" w:rsidRDefault="00B21CFF" w:rsidP="000C1781">
      <w:pPr>
        <w:jc w:val="both"/>
        <w:rPr>
          <w:rFonts w:ascii="Times New Roman" w:hAnsi="Times New Roman" w:cs="Times New Roman"/>
          <w:sz w:val="20"/>
          <w:szCs w:val="20"/>
          <w:lang w:eastAsia="tr-TR"/>
        </w:rPr>
      </w:pPr>
      <w:r w:rsidRPr="00357EB3">
        <w:rPr>
          <w:rFonts w:ascii="Times New Roman" w:hAnsi="Times New Roman" w:cs="Times New Roman"/>
          <w:sz w:val="20"/>
          <w:szCs w:val="20"/>
          <w:lang w:eastAsia="tr-TR"/>
        </w:rPr>
        <w:t>DSI veri tabanında tutulan veriler</w:t>
      </w:r>
      <w:r w:rsidR="00AB690A">
        <w:rPr>
          <w:rFonts w:ascii="Times New Roman" w:hAnsi="Times New Roman" w:cs="Times New Roman"/>
          <w:sz w:val="20"/>
          <w:szCs w:val="20"/>
          <w:lang w:eastAsia="tr-TR"/>
        </w:rPr>
        <w:t>e</w:t>
      </w:r>
      <w:r w:rsidRPr="00357EB3">
        <w:rPr>
          <w:rFonts w:ascii="Times New Roman" w:hAnsi="Times New Roman" w:cs="Times New Roman"/>
          <w:sz w:val="20"/>
          <w:szCs w:val="20"/>
          <w:lang w:eastAsia="tr-TR"/>
        </w:rPr>
        <w:t xml:space="preserve"> gerek kurum içi gerek kurum dışı uygulamalarda </w:t>
      </w:r>
      <w:r w:rsidR="00AB690A">
        <w:rPr>
          <w:rFonts w:ascii="Times New Roman" w:hAnsi="Times New Roman" w:cs="Times New Roman"/>
          <w:sz w:val="20"/>
          <w:szCs w:val="20"/>
          <w:lang w:eastAsia="tr-TR"/>
        </w:rPr>
        <w:t xml:space="preserve">ihtiyaç </w:t>
      </w:r>
      <w:r w:rsidR="00095F96">
        <w:rPr>
          <w:rFonts w:ascii="Times New Roman" w:hAnsi="Times New Roman" w:cs="Times New Roman"/>
          <w:sz w:val="20"/>
          <w:szCs w:val="20"/>
          <w:lang w:eastAsia="tr-TR"/>
        </w:rPr>
        <w:t xml:space="preserve">duyulmakta ve farklı uygulamalarda </w:t>
      </w:r>
      <w:r w:rsidRPr="00357EB3">
        <w:rPr>
          <w:rFonts w:ascii="Times New Roman" w:hAnsi="Times New Roman" w:cs="Times New Roman"/>
          <w:sz w:val="20"/>
          <w:szCs w:val="20"/>
          <w:lang w:eastAsia="tr-TR"/>
        </w:rPr>
        <w:t xml:space="preserve">kullanılmaktadır. Uygulama çeşitliliği arttıkça ve bu uygulamaların dış </w:t>
      </w:r>
      <w:r w:rsidR="00AB690A">
        <w:rPr>
          <w:rFonts w:ascii="Times New Roman" w:hAnsi="Times New Roman" w:cs="Times New Roman"/>
          <w:sz w:val="20"/>
          <w:szCs w:val="20"/>
          <w:lang w:eastAsia="tr-TR"/>
        </w:rPr>
        <w:t>IP</w:t>
      </w:r>
      <w:r w:rsidRPr="00357EB3">
        <w:rPr>
          <w:rFonts w:ascii="Times New Roman" w:hAnsi="Times New Roman" w:cs="Times New Roman"/>
          <w:sz w:val="20"/>
          <w:szCs w:val="20"/>
          <w:lang w:eastAsia="tr-TR"/>
        </w:rPr>
        <w:t>’lere erişimi açıldıkça veri paylaşımının hem performans hem de güvenlik açısından bazı standartlar çerçevesinde yer alması gerekmekte</w:t>
      </w:r>
      <w:r w:rsidR="00095F96">
        <w:rPr>
          <w:rFonts w:ascii="Times New Roman" w:hAnsi="Times New Roman" w:cs="Times New Roman"/>
          <w:sz w:val="20"/>
          <w:szCs w:val="20"/>
          <w:lang w:eastAsia="tr-TR"/>
        </w:rPr>
        <w:t>dir.</w:t>
      </w:r>
      <w:r w:rsidRPr="00357EB3">
        <w:rPr>
          <w:rFonts w:ascii="Times New Roman" w:hAnsi="Times New Roman" w:cs="Times New Roman"/>
          <w:sz w:val="20"/>
          <w:szCs w:val="20"/>
          <w:lang w:eastAsia="tr-TR"/>
        </w:rPr>
        <w:t xml:space="preserve"> Bu kapsamda yapılan çalışmalar</w:t>
      </w:r>
      <w:r w:rsidR="00095F96">
        <w:rPr>
          <w:rFonts w:ascii="Times New Roman" w:hAnsi="Times New Roman" w:cs="Times New Roman"/>
          <w:sz w:val="20"/>
          <w:szCs w:val="20"/>
          <w:lang w:eastAsia="tr-TR"/>
        </w:rPr>
        <w:t>ın</w:t>
      </w:r>
      <w:r w:rsidRPr="00357EB3">
        <w:rPr>
          <w:rFonts w:ascii="Times New Roman" w:hAnsi="Times New Roman" w:cs="Times New Roman"/>
          <w:sz w:val="20"/>
          <w:szCs w:val="20"/>
          <w:lang w:eastAsia="tr-TR"/>
        </w:rPr>
        <w:t xml:space="preserve"> esnek </w:t>
      </w:r>
      <w:r w:rsidR="00095F96">
        <w:rPr>
          <w:rFonts w:ascii="Times New Roman" w:hAnsi="Times New Roman" w:cs="Times New Roman"/>
          <w:sz w:val="20"/>
          <w:szCs w:val="20"/>
          <w:lang w:eastAsia="tr-TR"/>
        </w:rPr>
        <w:t>bir yapıda olması</w:t>
      </w:r>
      <w:r w:rsidRPr="00357EB3">
        <w:rPr>
          <w:rFonts w:ascii="Times New Roman" w:hAnsi="Times New Roman" w:cs="Times New Roman"/>
          <w:sz w:val="20"/>
          <w:szCs w:val="20"/>
          <w:lang w:eastAsia="tr-TR"/>
        </w:rPr>
        <w:t xml:space="preserve"> ve çeşitli platformlarda çalışan uygulamalara </w:t>
      </w:r>
      <w:r w:rsidR="000371AA" w:rsidRPr="00357EB3">
        <w:rPr>
          <w:rFonts w:ascii="Times New Roman" w:hAnsi="Times New Roman" w:cs="Times New Roman"/>
          <w:sz w:val="20"/>
          <w:szCs w:val="20"/>
          <w:lang w:eastAsia="tr-TR"/>
        </w:rPr>
        <w:t>kolay</w:t>
      </w:r>
      <w:r w:rsidR="000371AA">
        <w:rPr>
          <w:rFonts w:ascii="Times New Roman" w:hAnsi="Times New Roman" w:cs="Times New Roman"/>
          <w:sz w:val="20"/>
          <w:szCs w:val="20"/>
          <w:lang w:eastAsia="tr-TR"/>
        </w:rPr>
        <w:t>lıkla</w:t>
      </w:r>
      <w:r w:rsidRPr="00357EB3">
        <w:rPr>
          <w:rFonts w:ascii="Times New Roman" w:hAnsi="Times New Roman" w:cs="Times New Roman"/>
          <w:sz w:val="20"/>
          <w:szCs w:val="20"/>
          <w:lang w:eastAsia="tr-TR"/>
        </w:rPr>
        <w:t xml:space="preserve"> adapte olma</w:t>
      </w:r>
      <w:r w:rsidR="00095F96">
        <w:rPr>
          <w:rFonts w:ascii="Times New Roman" w:hAnsi="Times New Roman" w:cs="Times New Roman"/>
          <w:sz w:val="20"/>
          <w:szCs w:val="20"/>
          <w:lang w:eastAsia="tr-TR"/>
        </w:rPr>
        <w:t xml:space="preserve">sı için </w:t>
      </w:r>
      <w:r w:rsidRPr="00357EB3">
        <w:rPr>
          <w:rFonts w:ascii="Times New Roman" w:hAnsi="Times New Roman" w:cs="Times New Roman"/>
          <w:sz w:val="20"/>
          <w:szCs w:val="20"/>
          <w:lang w:eastAsia="tr-TR"/>
        </w:rPr>
        <w:t>REST web servis mimarisi</w:t>
      </w:r>
      <w:r w:rsidR="00095F96">
        <w:rPr>
          <w:rFonts w:ascii="Times New Roman" w:hAnsi="Times New Roman" w:cs="Times New Roman"/>
          <w:sz w:val="20"/>
          <w:szCs w:val="20"/>
          <w:lang w:eastAsia="tr-TR"/>
        </w:rPr>
        <w:t>nin kullanılması</w:t>
      </w:r>
      <w:r w:rsidRPr="00357EB3">
        <w:rPr>
          <w:rFonts w:ascii="Times New Roman" w:hAnsi="Times New Roman" w:cs="Times New Roman"/>
          <w:sz w:val="20"/>
          <w:szCs w:val="20"/>
          <w:lang w:eastAsia="tr-TR"/>
        </w:rPr>
        <w:t xml:space="preserve"> tercih edilmiştir. Bir diğer önemli tercih sebebi de JSON </w:t>
      </w:r>
      <w:proofErr w:type="spellStart"/>
      <w:r w:rsidRPr="00357EB3">
        <w:rPr>
          <w:rFonts w:ascii="Times New Roman" w:hAnsi="Times New Roman" w:cs="Times New Roman"/>
          <w:sz w:val="20"/>
          <w:szCs w:val="20"/>
          <w:lang w:eastAsia="tr-TR"/>
        </w:rPr>
        <w:t>response</w:t>
      </w:r>
      <w:proofErr w:type="spellEnd"/>
      <w:r w:rsidRPr="00357EB3">
        <w:rPr>
          <w:rFonts w:ascii="Times New Roman" w:hAnsi="Times New Roman" w:cs="Times New Roman"/>
          <w:sz w:val="20"/>
          <w:szCs w:val="20"/>
          <w:lang w:eastAsia="tr-TR"/>
        </w:rPr>
        <w:t xml:space="preserve"> tipinin kullanılmasıdır. JSON tipinin veri alışverişi yaparken </w:t>
      </w:r>
      <w:proofErr w:type="spellStart"/>
      <w:r w:rsidRPr="00357EB3">
        <w:rPr>
          <w:rFonts w:ascii="Times New Roman" w:hAnsi="Times New Roman" w:cs="Times New Roman"/>
          <w:sz w:val="20"/>
          <w:szCs w:val="20"/>
          <w:lang w:eastAsia="tr-TR"/>
        </w:rPr>
        <w:t>XML’e</w:t>
      </w:r>
      <w:proofErr w:type="spellEnd"/>
      <w:r w:rsidRPr="00357EB3">
        <w:rPr>
          <w:rFonts w:ascii="Times New Roman" w:hAnsi="Times New Roman" w:cs="Times New Roman"/>
          <w:sz w:val="20"/>
          <w:szCs w:val="20"/>
          <w:lang w:eastAsia="tr-TR"/>
        </w:rPr>
        <w:t xml:space="preserve"> göre daha küçük boyutlar ile veri alışverişi yapabilmektedir. Ayrıca </w:t>
      </w:r>
      <w:proofErr w:type="spellStart"/>
      <w:r w:rsidRPr="00357EB3">
        <w:rPr>
          <w:rFonts w:ascii="Times New Roman" w:hAnsi="Times New Roman" w:cs="Times New Roman"/>
          <w:sz w:val="20"/>
          <w:szCs w:val="20"/>
          <w:lang w:eastAsia="tr-TR"/>
        </w:rPr>
        <w:t>jQuery</w:t>
      </w:r>
      <w:r w:rsidR="00095F96">
        <w:rPr>
          <w:rFonts w:ascii="Times New Roman" w:hAnsi="Times New Roman" w:cs="Times New Roman"/>
          <w:sz w:val="20"/>
          <w:szCs w:val="20"/>
          <w:lang w:eastAsia="tr-TR"/>
        </w:rPr>
        <w:t>’</w:t>
      </w:r>
      <w:r w:rsidRPr="00357EB3">
        <w:rPr>
          <w:rFonts w:ascii="Times New Roman" w:hAnsi="Times New Roman" w:cs="Times New Roman"/>
          <w:sz w:val="20"/>
          <w:szCs w:val="20"/>
          <w:lang w:eastAsia="tr-TR"/>
        </w:rPr>
        <w:t>de</w:t>
      </w:r>
      <w:proofErr w:type="spellEnd"/>
      <w:r w:rsidRPr="00357EB3">
        <w:rPr>
          <w:rFonts w:ascii="Times New Roman" w:hAnsi="Times New Roman" w:cs="Times New Roman"/>
          <w:sz w:val="20"/>
          <w:szCs w:val="20"/>
          <w:lang w:eastAsia="tr-TR"/>
        </w:rPr>
        <w:t xml:space="preserve"> </w:t>
      </w:r>
      <w:r w:rsidR="00095F96">
        <w:rPr>
          <w:rFonts w:ascii="Times New Roman" w:hAnsi="Times New Roman" w:cs="Times New Roman"/>
          <w:sz w:val="20"/>
          <w:szCs w:val="20"/>
          <w:lang w:eastAsia="tr-TR"/>
        </w:rPr>
        <w:t xml:space="preserve">olduğu üzere değişik </w:t>
      </w:r>
      <w:proofErr w:type="spellStart"/>
      <w:r w:rsidR="00095F96">
        <w:rPr>
          <w:rFonts w:ascii="Times New Roman" w:hAnsi="Times New Roman" w:cs="Times New Roman"/>
          <w:sz w:val="20"/>
          <w:szCs w:val="20"/>
          <w:lang w:eastAsia="tr-TR"/>
        </w:rPr>
        <w:t>JavaScript</w:t>
      </w:r>
      <w:proofErr w:type="spellEnd"/>
      <w:r w:rsidR="00095F96">
        <w:rPr>
          <w:rFonts w:ascii="Times New Roman" w:hAnsi="Times New Roman" w:cs="Times New Roman"/>
          <w:sz w:val="20"/>
          <w:szCs w:val="20"/>
          <w:lang w:eastAsia="tr-TR"/>
        </w:rPr>
        <w:t xml:space="preserve"> kütüphaneleri ile </w:t>
      </w:r>
      <w:r w:rsidR="000371AA" w:rsidRPr="00357EB3">
        <w:rPr>
          <w:rFonts w:ascii="Times New Roman" w:hAnsi="Times New Roman" w:cs="Times New Roman"/>
          <w:sz w:val="20"/>
          <w:szCs w:val="20"/>
          <w:lang w:eastAsia="tr-TR"/>
        </w:rPr>
        <w:t>kullanımda</w:t>
      </w:r>
      <w:r w:rsidRPr="00357EB3">
        <w:rPr>
          <w:rFonts w:ascii="Times New Roman" w:hAnsi="Times New Roman" w:cs="Times New Roman"/>
          <w:sz w:val="20"/>
          <w:szCs w:val="20"/>
          <w:lang w:eastAsia="tr-TR"/>
        </w:rPr>
        <w:t xml:space="preserve"> çok basittir. Bu çalışmada veritabanında saklanan verilerin </w:t>
      </w:r>
      <w:r w:rsidR="00095F96">
        <w:rPr>
          <w:rFonts w:ascii="Times New Roman" w:hAnsi="Times New Roman" w:cs="Times New Roman"/>
          <w:sz w:val="20"/>
          <w:szCs w:val="20"/>
          <w:lang w:eastAsia="tr-TR"/>
        </w:rPr>
        <w:t xml:space="preserve">sunulması amacıyla </w:t>
      </w:r>
      <w:r w:rsidR="00095F96" w:rsidRPr="00357EB3">
        <w:rPr>
          <w:rFonts w:ascii="Times New Roman" w:hAnsi="Times New Roman" w:cs="Times New Roman"/>
          <w:sz w:val="20"/>
          <w:szCs w:val="20"/>
          <w:lang w:eastAsia="tr-TR"/>
        </w:rPr>
        <w:t xml:space="preserve">Microsoft Visual </w:t>
      </w:r>
      <w:proofErr w:type="spellStart"/>
      <w:r w:rsidR="00095F96" w:rsidRPr="00357EB3">
        <w:rPr>
          <w:rFonts w:ascii="Times New Roman" w:hAnsi="Times New Roman" w:cs="Times New Roman"/>
          <w:sz w:val="20"/>
          <w:szCs w:val="20"/>
          <w:lang w:eastAsia="tr-TR"/>
        </w:rPr>
        <w:t>Studio</w:t>
      </w:r>
      <w:proofErr w:type="spellEnd"/>
      <w:r w:rsidR="00095F96" w:rsidRPr="00357EB3">
        <w:rPr>
          <w:rFonts w:ascii="Times New Roman" w:hAnsi="Times New Roman" w:cs="Times New Roman"/>
          <w:sz w:val="20"/>
          <w:szCs w:val="20"/>
          <w:lang w:eastAsia="tr-TR"/>
        </w:rPr>
        <w:t xml:space="preserve"> </w:t>
      </w:r>
      <w:r w:rsidR="00095F96">
        <w:rPr>
          <w:rFonts w:ascii="Times New Roman" w:hAnsi="Times New Roman" w:cs="Times New Roman"/>
          <w:sz w:val="20"/>
          <w:szCs w:val="20"/>
          <w:lang w:eastAsia="tr-TR"/>
        </w:rPr>
        <w:t xml:space="preserve">kullanılarak REST Web Servisleri hazırlanmış olup </w:t>
      </w:r>
      <w:r w:rsidR="00095F96" w:rsidRPr="00357EB3">
        <w:rPr>
          <w:rFonts w:ascii="Times New Roman" w:hAnsi="Times New Roman" w:cs="Times New Roman"/>
          <w:sz w:val="20"/>
          <w:szCs w:val="20"/>
          <w:lang w:eastAsia="tr-TR"/>
        </w:rPr>
        <w:t>WCF teknoloji</w:t>
      </w:r>
      <w:r w:rsidR="00095F96">
        <w:rPr>
          <w:rFonts w:ascii="Times New Roman" w:hAnsi="Times New Roman" w:cs="Times New Roman"/>
          <w:sz w:val="20"/>
          <w:szCs w:val="20"/>
          <w:lang w:eastAsia="tr-TR"/>
        </w:rPr>
        <w:t xml:space="preserve">si kullanılmıştır. </w:t>
      </w:r>
      <w:r w:rsidRPr="00357EB3">
        <w:rPr>
          <w:rFonts w:ascii="Times New Roman" w:hAnsi="Times New Roman" w:cs="Times New Roman"/>
          <w:sz w:val="20"/>
          <w:szCs w:val="20"/>
          <w:lang w:eastAsia="tr-TR"/>
        </w:rPr>
        <w:t>Aşağıda</w:t>
      </w:r>
      <w:r w:rsidR="00095F96">
        <w:rPr>
          <w:rFonts w:ascii="Times New Roman" w:hAnsi="Times New Roman" w:cs="Times New Roman"/>
          <w:sz w:val="20"/>
          <w:szCs w:val="20"/>
          <w:lang w:eastAsia="tr-TR"/>
        </w:rPr>
        <w:t xml:space="preserve">, Genel Müdürlüğümüz tarafından hazırlanarak geliştirilen değişik uygulamalarda kullanılmakta olan REST Web Servisi örnek olarak verilmektedir. Söz konusu web servisi ile </w:t>
      </w:r>
      <w:r w:rsidR="00095F96">
        <w:rPr>
          <w:rFonts w:ascii="Times New Roman" w:eastAsia="Times New Roman" w:hAnsi="Times New Roman" w:cs="Times New Roman"/>
          <w:sz w:val="20"/>
          <w:szCs w:val="20"/>
          <w:lang w:eastAsia="tr-TR"/>
        </w:rPr>
        <w:t xml:space="preserve">“Gözlem İstasyonları Web Uygulaması” uygulamasında kullanılmakta olan </w:t>
      </w:r>
      <w:r w:rsidR="00B66E48">
        <w:rPr>
          <w:rFonts w:ascii="Times New Roman" w:eastAsia="Times New Roman" w:hAnsi="Times New Roman" w:cs="Times New Roman"/>
          <w:sz w:val="20"/>
          <w:szCs w:val="20"/>
          <w:lang w:eastAsia="tr-TR"/>
        </w:rPr>
        <w:t>“</w:t>
      </w:r>
      <w:r>
        <w:rPr>
          <w:rFonts w:ascii="Times New Roman" w:hAnsi="Times New Roman" w:cs="Times New Roman"/>
          <w:sz w:val="20"/>
          <w:szCs w:val="20"/>
          <w:lang w:eastAsia="tr-TR"/>
        </w:rPr>
        <w:t>İstasyon</w:t>
      </w:r>
      <w:r w:rsidR="00B66E48">
        <w:rPr>
          <w:rFonts w:ascii="Times New Roman" w:hAnsi="Times New Roman" w:cs="Times New Roman"/>
          <w:sz w:val="20"/>
          <w:szCs w:val="20"/>
          <w:lang w:eastAsia="tr-TR"/>
        </w:rPr>
        <w:t>”</w:t>
      </w:r>
      <w:r w:rsidRPr="00357EB3">
        <w:rPr>
          <w:rFonts w:ascii="Times New Roman" w:hAnsi="Times New Roman" w:cs="Times New Roman"/>
          <w:sz w:val="20"/>
          <w:szCs w:val="20"/>
          <w:lang w:eastAsia="tr-TR"/>
        </w:rPr>
        <w:t xml:space="preserve"> katmanı</w:t>
      </w:r>
      <w:r w:rsidR="00B66E48">
        <w:rPr>
          <w:rFonts w:ascii="Times New Roman" w:hAnsi="Times New Roman" w:cs="Times New Roman"/>
          <w:sz w:val="20"/>
          <w:szCs w:val="20"/>
          <w:lang w:eastAsia="tr-TR"/>
        </w:rPr>
        <w:t xml:space="preserve">na ait verilerin </w:t>
      </w:r>
      <w:proofErr w:type="spellStart"/>
      <w:r w:rsidR="00B66E48">
        <w:rPr>
          <w:rFonts w:ascii="Times New Roman" w:hAnsi="Times New Roman" w:cs="Times New Roman"/>
          <w:sz w:val="20"/>
          <w:szCs w:val="20"/>
          <w:lang w:eastAsia="tr-TR"/>
        </w:rPr>
        <w:t>PostGreSQL</w:t>
      </w:r>
      <w:proofErr w:type="spellEnd"/>
      <w:r w:rsidR="00B66E48">
        <w:rPr>
          <w:rFonts w:ascii="Times New Roman" w:hAnsi="Times New Roman" w:cs="Times New Roman"/>
          <w:sz w:val="20"/>
          <w:szCs w:val="20"/>
          <w:lang w:eastAsia="tr-TR"/>
        </w:rPr>
        <w:t>/</w:t>
      </w:r>
      <w:proofErr w:type="spellStart"/>
      <w:r w:rsidR="00B66E48">
        <w:rPr>
          <w:rFonts w:ascii="Times New Roman" w:hAnsi="Times New Roman" w:cs="Times New Roman"/>
          <w:sz w:val="20"/>
          <w:szCs w:val="20"/>
          <w:lang w:eastAsia="tr-TR"/>
        </w:rPr>
        <w:t>PostGIS</w:t>
      </w:r>
      <w:proofErr w:type="spellEnd"/>
      <w:r w:rsidR="00B66E48">
        <w:rPr>
          <w:rFonts w:ascii="Times New Roman" w:hAnsi="Times New Roman" w:cs="Times New Roman"/>
          <w:sz w:val="20"/>
          <w:szCs w:val="20"/>
          <w:lang w:eastAsia="tr-TR"/>
        </w:rPr>
        <w:t xml:space="preserve"> </w:t>
      </w:r>
      <w:proofErr w:type="spellStart"/>
      <w:r w:rsidR="00B66E48">
        <w:rPr>
          <w:rFonts w:ascii="Times New Roman" w:hAnsi="Times New Roman" w:cs="Times New Roman"/>
          <w:sz w:val="20"/>
          <w:szCs w:val="20"/>
          <w:lang w:eastAsia="tr-TR"/>
        </w:rPr>
        <w:t>veritabanında</w:t>
      </w:r>
      <w:proofErr w:type="spellEnd"/>
      <w:r w:rsidR="00B66E48">
        <w:rPr>
          <w:rFonts w:ascii="Times New Roman" w:hAnsi="Times New Roman" w:cs="Times New Roman"/>
          <w:sz w:val="20"/>
          <w:szCs w:val="20"/>
          <w:lang w:eastAsia="tr-TR"/>
        </w:rPr>
        <w:t xml:space="preserve"> okunarak REST Web servisi olarak yayımlanması</w:t>
      </w:r>
      <w:r w:rsidR="00FD36C0">
        <w:rPr>
          <w:rFonts w:ascii="Times New Roman" w:hAnsi="Times New Roman" w:cs="Times New Roman"/>
          <w:sz w:val="20"/>
          <w:szCs w:val="20"/>
          <w:lang w:eastAsia="tr-TR"/>
        </w:rPr>
        <w:t xml:space="preserve"> tablo-1’ de</w:t>
      </w:r>
      <w:r w:rsidR="00B66E48">
        <w:rPr>
          <w:rFonts w:ascii="Times New Roman" w:hAnsi="Times New Roman" w:cs="Times New Roman"/>
          <w:sz w:val="20"/>
          <w:szCs w:val="20"/>
          <w:lang w:eastAsia="tr-TR"/>
        </w:rPr>
        <w:t xml:space="preserve"> gösterilmektedir.</w:t>
      </w:r>
    </w:p>
    <w:p w:rsidR="00FD36C0" w:rsidRDefault="00FD36C0" w:rsidP="000C1781">
      <w:pPr>
        <w:jc w:val="both"/>
        <w:rPr>
          <w:rFonts w:ascii="Times New Roman" w:hAnsi="Times New Roman" w:cs="Times New Roman"/>
          <w:sz w:val="20"/>
          <w:szCs w:val="20"/>
          <w:lang w:eastAsia="tr-TR"/>
        </w:rPr>
      </w:pPr>
    </w:p>
    <w:p w:rsidR="00FD36C0" w:rsidRPr="00A62F15" w:rsidRDefault="00FD36C0" w:rsidP="00FD36C0">
      <w:pPr>
        <w:rPr>
          <w:rFonts w:ascii="Arial" w:hAnsi="Arial" w:cs="Arial"/>
          <w:i/>
          <w:sz w:val="18"/>
          <w:szCs w:val="18"/>
        </w:rPr>
      </w:pPr>
      <w:r w:rsidRPr="00A62F15">
        <w:rPr>
          <w:rFonts w:ascii="Arial" w:hAnsi="Arial" w:cs="Arial"/>
          <w:i/>
          <w:sz w:val="18"/>
          <w:szCs w:val="18"/>
        </w:rPr>
        <w:t xml:space="preserve">Tablo 1: </w:t>
      </w:r>
      <w:r>
        <w:rPr>
          <w:rFonts w:ascii="Arial" w:hAnsi="Arial" w:cs="Arial"/>
          <w:i/>
          <w:sz w:val="18"/>
          <w:szCs w:val="18"/>
        </w:rPr>
        <w:t>REST Web Servisi Kod Bloğu</w:t>
      </w:r>
    </w:p>
    <w:p w:rsidR="00B66E48" w:rsidRDefault="00B66E48" w:rsidP="000C1781">
      <w:pPr>
        <w:jc w:val="both"/>
        <w:rPr>
          <w:rFonts w:ascii="Times New Roman" w:hAnsi="Times New Roman" w:cs="Times New Roman"/>
          <w:sz w:val="20"/>
          <w:szCs w:val="20"/>
          <w:lang w:eastAsia="tr-TR"/>
        </w:rPr>
      </w:pPr>
    </w:p>
    <w:tbl>
      <w:tblPr>
        <w:tblStyle w:val="TabloKlavuzu"/>
        <w:tblW w:w="0" w:type="auto"/>
        <w:tblLook w:val="04A0" w:firstRow="1" w:lastRow="0" w:firstColumn="1" w:lastColumn="0" w:noHBand="0" w:noVBand="1"/>
      </w:tblPr>
      <w:tblGrid>
        <w:gridCol w:w="1908"/>
        <w:gridCol w:w="8096"/>
      </w:tblGrid>
      <w:tr w:rsidR="00B66E48" w:rsidTr="00A57CB1">
        <w:tc>
          <w:tcPr>
            <w:tcW w:w="1908" w:type="dxa"/>
            <w:vAlign w:val="center"/>
          </w:tcPr>
          <w:p w:rsidR="00B66E48" w:rsidRPr="00B66E48" w:rsidRDefault="00B66E48" w:rsidP="00A57CB1">
            <w:pPr>
              <w:jc w:val="left"/>
              <w:rPr>
                <w:rFonts w:ascii="Times New Roman" w:hAnsi="Times New Roman" w:cs="Times New Roman"/>
                <w:sz w:val="18"/>
                <w:szCs w:val="18"/>
                <w:lang w:eastAsia="tr-TR"/>
              </w:rPr>
            </w:pPr>
            <w:proofErr w:type="spellStart"/>
            <w:proofErr w:type="gramStart"/>
            <w:r w:rsidRPr="00B66E48">
              <w:rPr>
                <w:rFonts w:ascii="Times New Roman" w:hAnsi="Times New Roman" w:cs="Times New Roman"/>
                <w:sz w:val="18"/>
                <w:szCs w:val="18"/>
                <w:lang w:eastAsia="tr-TR"/>
              </w:rPr>
              <w:t>İstasyonArabirim.cs</w:t>
            </w:r>
            <w:proofErr w:type="spellEnd"/>
            <w:proofErr w:type="gramEnd"/>
          </w:p>
        </w:tc>
        <w:tc>
          <w:tcPr>
            <w:tcW w:w="8096" w:type="dxa"/>
            <w:vAlign w:val="center"/>
          </w:tcPr>
          <w:p w:rsidR="00B66E48" w:rsidRPr="00B66E48" w:rsidRDefault="00B66E48" w:rsidP="00A57CB1">
            <w:pPr>
              <w:autoSpaceDE w:val="0"/>
              <w:autoSpaceDN w:val="0"/>
              <w:adjustRightInd w:val="0"/>
              <w:jc w:val="left"/>
              <w:rPr>
                <w:rFonts w:ascii="Times New Roman" w:hAnsi="Times New Roman" w:cs="Times New Roman"/>
                <w:sz w:val="20"/>
                <w:szCs w:val="20"/>
                <w:lang w:val="en-US"/>
              </w:rPr>
            </w:pPr>
            <w:r w:rsidRPr="00B66E48">
              <w:rPr>
                <w:rFonts w:ascii="Times New Roman" w:hAnsi="Times New Roman" w:cs="Times New Roman"/>
                <w:sz w:val="20"/>
                <w:szCs w:val="20"/>
                <w:lang w:val="en-US"/>
              </w:rPr>
              <w:t>[</w:t>
            </w:r>
            <w:proofErr w:type="spellStart"/>
            <w:r w:rsidRPr="00B66E48">
              <w:rPr>
                <w:rFonts w:ascii="Times New Roman" w:hAnsi="Times New Roman" w:cs="Times New Roman"/>
                <w:color w:val="2B91AF"/>
                <w:sz w:val="20"/>
                <w:szCs w:val="20"/>
                <w:lang w:val="en-US"/>
              </w:rPr>
              <w:t>OperationContract</w:t>
            </w:r>
            <w:proofErr w:type="spellEnd"/>
            <w:r w:rsidRPr="00B66E48">
              <w:rPr>
                <w:rFonts w:ascii="Times New Roman" w:hAnsi="Times New Roman" w:cs="Times New Roman"/>
                <w:sz w:val="20"/>
                <w:szCs w:val="20"/>
                <w:lang w:val="en-US"/>
              </w:rPr>
              <w:t>]</w:t>
            </w:r>
          </w:p>
          <w:p w:rsidR="00B66E48" w:rsidRPr="00B66E48" w:rsidRDefault="00B66E48" w:rsidP="00A57CB1">
            <w:pPr>
              <w:autoSpaceDE w:val="0"/>
              <w:autoSpaceDN w:val="0"/>
              <w:adjustRightInd w:val="0"/>
              <w:jc w:val="left"/>
              <w:rPr>
                <w:rFonts w:ascii="Times New Roman" w:hAnsi="Times New Roman" w:cs="Times New Roman"/>
                <w:sz w:val="20"/>
                <w:szCs w:val="20"/>
                <w:lang w:val="en-US"/>
              </w:rPr>
            </w:pPr>
            <w:r w:rsidRPr="00B66E48">
              <w:rPr>
                <w:rFonts w:ascii="Times New Roman" w:hAnsi="Times New Roman" w:cs="Times New Roman"/>
                <w:sz w:val="20"/>
                <w:szCs w:val="20"/>
                <w:lang w:val="en-US"/>
              </w:rPr>
              <w:t>[</w:t>
            </w:r>
            <w:proofErr w:type="spellStart"/>
            <w:r w:rsidRPr="00B66E48">
              <w:rPr>
                <w:rFonts w:ascii="Times New Roman" w:hAnsi="Times New Roman" w:cs="Times New Roman"/>
                <w:color w:val="2B91AF"/>
                <w:sz w:val="20"/>
                <w:szCs w:val="20"/>
                <w:lang w:val="en-US"/>
              </w:rPr>
              <w:t>WebGet</w:t>
            </w:r>
            <w:proofErr w:type="spellEnd"/>
            <w:r w:rsidRPr="00B66E48">
              <w:rPr>
                <w:rFonts w:ascii="Times New Roman" w:hAnsi="Times New Roman" w:cs="Times New Roman"/>
                <w:sz w:val="20"/>
                <w:szCs w:val="20"/>
                <w:lang w:val="en-US"/>
              </w:rPr>
              <w:t>(</w:t>
            </w:r>
            <w:proofErr w:type="spellStart"/>
            <w:r w:rsidRPr="00B66E48">
              <w:rPr>
                <w:rFonts w:ascii="Times New Roman" w:hAnsi="Times New Roman" w:cs="Times New Roman"/>
                <w:sz w:val="20"/>
                <w:szCs w:val="20"/>
                <w:lang w:val="en-US"/>
              </w:rPr>
              <w:t>BodyStyle</w:t>
            </w:r>
            <w:proofErr w:type="spellEnd"/>
            <w:r w:rsidRPr="00B66E48">
              <w:rPr>
                <w:rFonts w:ascii="Times New Roman" w:hAnsi="Times New Roman" w:cs="Times New Roman"/>
                <w:sz w:val="20"/>
                <w:szCs w:val="20"/>
                <w:lang w:val="en-US"/>
              </w:rPr>
              <w:t xml:space="preserve"> = </w:t>
            </w:r>
            <w:proofErr w:type="spellStart"/>
            <w:r w:rsidRPr="00B66E48">
              <w:rPr>
                <w:rFonts w:ascii="Times New Roman" w:hAnsi="Times New Roman" w:cs="Times New Roman"/>
                <w:color w:val="2B91AF"/>
                <w:sz w:val="20"/>
                <w:szCs w:val="20"/>
                <w:lang w:val="en-US"/>
              </w:rPr>
              <w:t>WebMessageBodyStyle</w:t>
            </w:r>
            <w:r w:rsidRPr="00B66E48">
              <w:rPr>
                <w:rFonts w:ascii="Times New Roman" w:hAnsi="Times New Roman" w:cs="Times New Roman"/>
                <w:sz w:val="20"/>
                <w:szCs w:val="20"/>
                <w:lang w:val="en-US"/>
              </w:rPr>
              <w:t>.Bare</w:t>
            </w:r>
            <w:proofErr w:type="spellEnd"/>
            <w:r w:rsidRPr="00B66E48">
              <w:rPr>
                <w:rFonts w:ascii="Times New Roman" w:hAnsi="Times New Roman" w:cs="Times New Roman"/>
                <w:sz w:val="20"/>
                <w:szCs w:val="20"/>
                <w:lang w:val="en-US"/>
              </w:rPr>
              <w:t xml:space="preserve">, </w:t>
            </w:r>
          </w:p>
          <w:p w:rsidR="00B66E48" w:rsidRPr="00B66E48" w:rsidRDefault="00B66E48" w:rsidP="00A57CB1">
            <w:pPr>
              <w:autoSpaceDE w:val="0"/>
              <w:autoSpaceDN w:val="0"/>
              <w:adjustRightInd w:val="0"/>
              <w:jc w:val="left"/>
              <w:rPr>
                <w:rFonts w:ascii="Times New Roman" w:hAnsi="Times New Roman" w:cs="Times New Roman"/>
                <w:sz w:val="20"/>
                <w:szCs w:val="20"/>
                <w:lang w:val="en-US"/>
              </w:rPr>
            </w:pPr>
            <w:r w:rsidRPr="00B66E48">
              <w:rPr>
                <w:rFonts w:ascii="Times New Roman" w:hAnsi="Times New Roman" w:cs="Times New Roman"/>
                <w:sz w:val="20"/>
                <w:szCs w:val="20"/>
                <w:lang w:val="en-US"/>
              </w:rPr>
              <w:tab/>
            </w:r>
            <w:r>
              <w:rPr>
                <w:rFonts w:ascii="Times New Roman" w:hAnsi="Times New Roman" w:cs="Times New Roman"/>
                <w:sz w:val="20"/>
                <w:szCs w:val="20"/>
                <w:lang w:val="en-US"/>
              </w:rPr>
              <w:t xml:space="preserve">  </w:t>
            </w:r>
            <w:proofErr w:type="spellStart"/>
            <w:r w:rsidRPr="00B66E48">
              <w:rPr>
                <w:rFonts w:ascii="Times New Roman" w:hAnsi="Times New Roman" w:cs="Times New Roman"/>
                <w:sz w:val="20"/>
                <w:szCs w:val="20"/>
                <w:lang w:val="en-US"/>
              </w:rPr>
              <w:t>UriTemplate</w:t>
            </w:r>
            <w:proofErr w:type="spellEnd"/>
            <w:r w:rsidRPr="00B66E48">
              <w:rPr>
                <w:rFonts w:ascii="Times New Roman" w:hAnsi="Times New Roman" w:cs="Times New Roman"/>
                <w:sz w:val="20"/>
                <w:szCs w:val="20"/>
                <w:lang w:val="en-US"/>
              </w:rPr>
              <w:t xml:space="preserve"> = </w:t>
            </w:r>
            <w:r w:rsidRPr="00B66E48">
              <w:rPr>
                <w:rFonts w:ascii="Times New Roman" w:hAnsi="Times New Roman" w:cs="Times New Roman"/>
                <w:color w:val="A31515"/>
                <w:sz w:val="20"/>
                <w:szCs w:val="20"/>
                <w:lang w:val="en-US"/>
              </w:rPr>
              <w:t>"</w:t>
            </w:r>
            <w:proofErr w:type="spellStart"/>
            <w:r w:rsidRPr="00B66E48">
              <w:rPr>
                <w:rFonts w:ascii="Times New Roman" w:hAnsi="Times New Roman" w:cs="Times New Roman"/>
                <w:color w:val="A31515"/>
                <w:sz w:val="20"/>
                <w:szCs w:val="20"/>
                <w:lang w:val="en-US"/>
              </w:rPr>
              <w:t>Istasyon</w:t>
            </w:r>
            <w:proofErr w:type="spellEnd"/>
            <w:r w:rsidRPr="00B66E48">
              <w:rPr>
                <w:rFonts w:ascii="Times New Roman" w:hAnsi="Times New Roman" w:cs="Times New Roman"/>
                <w:color w:val="A31515"/>
                <w:sz w:val="20"/>
                <w:szCs w:val="20"/>
                <w:lang w:val="en-US"/>
              </w:rPr>
              <w:t>/</w:t>
            </w:r>
            <w:proofErr w:type="spellStart"/>
            <w:r w:rsidRPr="00B66E48">
              <w:rPr>
                <w:rFonts w:ascii="Times New Roman" w:hAnsi="Times New Roman" w:cs="Times New Roman"/>
                <w:color w:val="A31515"/>
                <w:sz w:val="20"/>
                <w:szCs w:val="20"/>
                <w:lang w:val="en-US"/>
              </w:rPr>
              <w:t>IstasyonGenelBilgi</w:t>
            </w:r>
            <w:proofErr w:type="spellEnd"/>
            <w:r w:rsidRPr="00B66E48">
              <w:rPr>
                <w:rFonts w:ascii="Times New Roman" w:hAnsi="Times New Roman" w:cs="Times New Roman"/>
                <w:color w:val="A31515"/>
                <w:sz w:val="20"/>
                <w:szCs w:val="20"/>
                <w:lang w:val="en-US"/>
              </w:rPr>
              <w:t>/identify?</w:t>
            </w:r>
            <w:proofErr w:type="gramStart"/>
            <w:r w:rsidRPr="00B66E48">
              <w:rPr>
                <w:rFonts w:ascii="Times New Roman" w:hAnsi="Times New Roman" w:cs="Times New Roman"/>
                <w:color w:val="A31515"/>
                <w:sz w:val="20"/>
                <w:szCs w:val="20"/>
                <w:lang w:val="en-US"/>
              </w:rPr>
              <w:t>"</w:t>
            </w:r>
            <w:r w:rsidRPr="00B66E48">
              <w:rPr>
                <w:rFonts w:ascii="Times New Roman" w:hAnsi="Times New Roman" w:cs="Times New Roman"/>
                <w:sz w:val="20"/>
                <w:szCs w:val="20"/>
                <w:lang w:val="en-US"/>
              </w:rPr>
              <w:t>,</w:t>
            </w:r>
            <w:proofErr w:type="gramEnd"/>
            <w:r w:rsidRPr="00B66E48">
              <w:rPr>
                <w:rFonts w:ascii="Times New Roman" w:hAnsi="Times New Roman" w:cs="Times New Roman"/>
                <w:sz w:val="20"/>
                <w:szCs w:val="20"/>
                <w:lang w:val="en-US"/>
              </w:rPr>
              <w:t xml:space="preserve">            </w:t>
            </w:r>
          </w:p>
          <w:p w:rsidR="00B66E48" w:rsidRPr="00B66E48" w:rsidRDefault="00B66E48" w:rsidP="00A57CB1">
            <w:pPr>
              <w:autoSpaceDE w:val="0"/>
              <w:autoSpaceDN w:val="0"/>
              <w:adjustRightInd w:val="0"/>
              <w:jc w:val="left"/>
              <w:rPr>
                <w:rFonts w:ascii="Times New Roman" w:hAnsi="Times New Roman" w:cs="Times New Roman"/>
                <w:sz w:val="20"/>
                <w:szCs w:val="20"/>
                <w:lang w:val="en-US"/>
              </w:rPr>
            </w:pPr>
            <w:r w:rsidRPr="00B66E4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proofErr w:type="spellStart"/>
            <w:r w:rsidRPr="00B66E48">
              <w:rPr>
                <w:rFonts w:ascii="Times New Roman" w:hAnsi="Times New Roman" w:cs="Times New Roman"/>
                <w:sz w:val="20"/>
                <w:szCs w:val="20"/>
                <w:lang w:val="en-US"/>
              </w:rPr>
              <w:t>RequestFormat</w:t>
            </w:r>
            <w:proofErr w:type="spellEnd"/>
            <w:r w:rsidRPr="00B66E48">
              <w:rPr>
                <w:rFonts w:ascii="Times New Roman" w:hAnsi="Times New Roman" w:cs="Times New Roman"/>
                <w:sz w:val="20"/>
                <w:szCs w:val="20"/>
                <w:lang w:val="en-US"/>
              </w:rPr>
              <w:t xml:space="preserve"> = </w:t>
            </w:r>
            <w:proofErr w:type="spellStart"/>
            <w:r w:rsidRPr="00B66E48">
              <w:rPr>
                <w:rFonts w:ascii="Times New Roman" w:hAnsi="Times New Roman" w:cs="Times New Roman"/>
                <w:color w:val="2B91AF"/>
                <w:sz w:val="20"/>
                <w:szCs w:val="20"/>
                <w:lang w:val="en-US"/>
              </w:rPr>
              <w:t>WebMessageFormat</w:t>
            </w:r>
            <w:r w:rsidRPr="00B66E48">
              <w:rPr>
                <w:rFonts w:ascii="Times New Roman" w:hAnsi="Times New Roman" w:cs="Times New Roman"/>
                <w:sz w:val="20"/>
                <w:szCs w:val="20"/>
                <w:lang w:val="en-US"/>
              </w:rPr>
              <w:t>.Json</w:t>
            </w:r>
            <w:proofErr w:type="spellEnd"/>
            <w:r w:rsidRPr="00B66E48">
              <w:rPr>
                <w:rFonts w:ascii="Times New Roman" w:hAnsi="Times New Roman" w:cs="Times New Roman"/>
                <w:sz w:val="20"/>
                <w:szCs w:val="20"/>
                <w:lang w:val="en-US"/>
              </w:rPr>
              <w:t xml:space="preserve">, </w:t>
            </w:r>
          </w:p>
          <w:p w:rsidR="00B66E48" w:rsidRPr="00B66E48" w:rsidRDefault="00B66E48" w:rsidP="00A57CB1">
            <w:pPr>
              <w:autoSpaceDE w:val="0"/>
              <w:autoSpaceDN w:val="0"/>
              <w:adjustRightInd w:val="0"/>
              <w:jc w:val="left"/>
              <w:rPr>
                <w:rFonts w:ascii="Times New Roman" w:hAnsi="Times New Roman" w:cs="Times New Roman"/>
                <w:sz w:val="20"/>
                <w:szCs w:val="20"/>
                <w:lang w:val="en-US"/>
              </w:rPr>
            </w:pPr>
            <w:r w:rsidRPr="00B66E48">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proofErr w:type="spellStart"/>
            <w:r w:rsidRPr="00B66E48">
              <w:rPr>
                <w:rFonts w:ascii="Times New Roman" w:hAnsi="Times New Roman" w:cs="Times New Roman"/>
                <w:sz w:val="20"/>
                <w:szCs w:val="20"/>
                <w:lang w:val="en-US"/>
              </w:rPr>
              <w:t>ResponseFormat</w:t>
            </w:r>
            <w:proofErr w:type="spellEnd"/>
            <w:r w:rsidRPr="00B66E48">
              <w:rPr>
                <w:rFonts w:ascii="Times New Roman" w:hAnsi="Times New Roman" w:cs="Times New Roman"/>
                <w:sz w:val="20"/>
                <w:szCs w:val="20"/>
                <w:lang w:val="en-US"/>
              </w:rPr>
              <w:t xml:space="preserve"> = </w:t>
            </w:r>
            <w:proofErr w:type="spellStart"/>
            <w:r w:rsidRPr="00B66E48">
              <w:rPr>
                <w:rFonts w:ascii="Times New Roman" w:hAnsi="Times New Roman" w:cs="Times New Roman"/>
                <w:color w:val="2B91AF"/>
                <w:sz w:val="20"/>
                <w:szCs w:val="20"/>
                <w:lang w:val="en-US"/>
              </w:rPr>
              <w:t>WebMessageFormat</w:t>
            </w:r>
            <w:r w:rsidRPr="00B66E48">
              <w:rPr>
                <w:rFonts w:ascii="Times New Roman" w:hAnsi="Times New Roman" w:cs="Times New Roman"/>
                <w:sz w:val="20"/>
                <w:szCs w:val="20"/>
                <w:lang w:val="en-US"/>
              </w:rPr>
              <w:t>.Json</w:t>
            </w:r>
            <w:proofErr w:type="spellEnd"/>
            <w:r w:rsidRPr="00B66E48">
              <w:rPr>
                <w:rFonts w:ascii="Times New Roman" w:hAnsi="Times New Roman" w:cs="Times New Roman"/>
                <w:sz w:val="20"/>
                <w:szCs w:val="20"/>
                <w:lang w:val="en-US"/>
              </w:rPr>
              <w:t>)]</w:t>
            </w:r>
          </w:p>
          <w:p w:rsidR="00B66E48" w:rsidRPr="00B66E48" w:rsidRDefault="00B66E48" w:rsidP="00A57CB1">
            <w:pPr>
              <w:autoSpaceDE w:val="0"/>
              <w:autoSpaceDN w:val="0"/>
              <w:adjustRightInd w:val="0"/>
              <w:jc w:val="left"/>
              <w:rPr>
                <w:rFonts w:ascii="Times New Roman" w:hAnsi="Times New Roman" w:cs="Times New Roman"/>
                <w:sz w:val="20"/>
                <w:szCs w:val="20"/>
                <w:lang w:val="en-US"/>
              </w:rPr>
            </w:pPr>
            <w:r w:rsidRPr="00B66E48">
              <w:rPr>
                <w:rFonts w:ascii="Times New Roman" w:hAnsi="Times New Roman" w:cs="Times New Roman"/>
                <w:color w:val="2B91AF"/>
                <w:sz w:val="20"/>
                <w:szCs w:val="20"/>
                <w:lang w:val="en-US"/>
              </w:rPr>
              <w:t>Stream</w:t>
            </w:r>
            <w:r w:rsidRPr="00B66E48">
              <w:rPr>
                <w:rFonts w:ascii="Times New Roman" w:hAnsi="Times New Roman" w:cs="Times New Roman"/>
                <w:sz w:val="20"/>
                <w:szCs w:val="20"/>
                <w:lang w:val="en-US"/>
              </w:rPr>
              <w:t xml:space="preserve"> </w:t>
            </w:r>
            <w:proofErr w:type="spellStart"/>
            <w:r w:rsidRPr="00B66E48">
              <w:rPr>
                <w:rFonts w:ascii="Times New Roman" w:hAnsi="Times New Roman" w:cs="Times New Roman"/>
                <w:sz w:val="20"/>
                <w:szCs w:val="20"/>
                <w:lang w:val="en-US"/>
              </w:rPr>
              <w:t>IstasyonGenelBilgi</w:t>
            </w:r>
            <w:proofErr w:type="spellEnd"/>
            <w:r w:rsidRPr="00B66E48">
              <w:rPr>
                <w:rFonts w:ascii="Times New Roman" w:hAnsi="Times New Roman" w:cs="Times New Roman"/>
                <w:sz w:val="20"/>
                <w:szCs w:val="20"/>
                <w:lang w:val="en-US"/>
              </w:rPr>
              <w:t>();</w:t>
            </w:r>
          </w:p>
        </w:tc>
      </w:tr>
      <w:tr w:rsidR="00B66E48" w:rsidTr="00A57CB1">
        <w:tc>
          <w:tcPr>
            <w:tcW w:w="1908" w:type="dxa"/>
            <w:vAlign w:val="center"/>
          </w:tcPr>
          <w:p w:rsidR="00B66E48" w:rsidRPr="00B66E48" w:rsidRDefault="00B66E48" w:rsidP="00A57CB1">
            <w:pPr>
              <w:jc w:val="left"/>
              <w:rPr>
                <w:rFonts w:ascii="Times New Roman" w:hAnsi="Times New Roman" w:cs="Times New Roman"/>
                <w:sz w:val="18"/>
                <w:szCs w:val="18"/>
                <w:lang w:eastAsia="tr-TR"/>
              </w:rPr>
            </w:pPr>
            <w:proofErr w:type="spellStart"/>
            <w:proofErr w:type="gramStart"/>
            <w:r>
              <w:rPr>
                <w:rFonts w:ascii="Times New Roman" w:hAnsi="Times New Roman" w:cs="Times New Roman"/>
                <w:sz w:val="20"/>
                <w:szCs w:val="20"/>
                <w:lang w:eastAsia="tr-TR"/>
              </w:rPr>
              <w:t>İstasyonIsKurali.cs</w:t>
            </w:r>
            <w:proofErr w:type="spellEnd"/>
            <w:proofErr w:type="gramEnd"/>
          </w:p>
        </w:tc>
        <w:tc>
          <w:tcPr>
            <w:tcW w:w="8096" w:type="dxa"/>
            <w:vAlign w:val="center"/>
          </w:tcPr>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public</w:t>
            </w:r>
            <w:r w:rsidRPr="00B66E48">
              <w:rPr>
                <w:rFonts w:ascii="Times New Roman" w:hAnsi="Times New Roman" w:cs="Times New Roman"/>
                <w:sz w:val="18"/>
                <w:szCs w:val="18"/>
                <w:lang w:val="en-US"/>
              </w:rPr>
              <w:t xml:space="preserve"> </w:t>
            </w:r>
            <w:r w:rsidRPr="00B66E48">
              <w:rPr>
                <w:rFonts w:ascii="Times New Roman" w:hAnsi="Times New Roman" w:cs="Times New Roman"/>
                <w:color w:val="2B91AF"/>
                <w:sz w:val="18"/>
                <w:szCs w:val="18"/>
                <w:lang w:val="en-US"/>
              </w:rPr>
              <w:t>Stream</w:t>
            </w:r>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sz w:val="18"/>
                <w:szCs w:val="18"/>
                <w:lang w:val="en-US"/>
              </w:rPr>
              <w:t>IstasyonGenelBilgiData</w:t>
            </w:r>
            <w:proofErr w:type="spellEnd"/>
            <w:r w:rsidRPr="00B66E48">
              <w:rPr>
                <w:rFonts w:ascii="Times New Roman" w:hAnsi="Times New Roman" w:cs="Times New Roman"/>
                <w:sz w:val="18"/>
                <w:szCs w:val="18"/>
                <w:lang w:val="en-US"/>
              </w:rPr>
              <w: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sz w:val="18"/>
                <w:szCs w:val="18"/>
                <w:lang w:val="en-US"/>
              </w:rPr>
              <w:t>{</w:t>
            </w:r>
          </w:p>
          <w:p w:rsidR="00B66E48" w:rsidRDefault="00B66E48" w:rsidP="00A57CB1">
            <w:pPr>
              <w:autoSpaceDE w:val="0"/>
              <w:autoSpaceDN w:val="0"/>
              <w:adjustRightInd w:val="0"/>
              <w:jc w:val="left"/>
              <w:rPr>
                <w:rFonts w:ascii="Times New Roman" w:hAnsi="Times New Roman" w:cs="Times New Roman"/>
                <w:color w:val="A31515"/>
                <w:sz w:val="18"/>
                <w:szCs w:val="18"/>
                <w:lang w:val="en-US"/>
              </w:rPr>
            </w:pPr>
            <w:r w:rsidRPr="00B66E48">
              <w:rPr>
                <w:rFonts w:ascii="Times New Roman" w:hAnsi="Times New Roman" w:cs="Times New Roman"/>
                <w:color w:val="0000FF"/>
                <w:sz w:val="18"/>
                <w:szCs w:val="18"/>
                <w:lang w:val="en-US"/>
              </w:rPr>
              <w:tab/>
              <w:t>string</w:t>
            </w:r>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sz w:val="18"/>
                <w:szCs w:val="18"/>
                <w:lang w:val="en-US"/>
              </w:rPr>
              <w:t>sSQL</w:t>
            </w:r>
            <w:proofErr w:type="spellEnd"/>
            <w:r w:rsidRPr="00B66E48">
              <w:rPr>
                <w:rFonts w:ascii="Times New Roman" w:hAnsi="Times New Roman" w:cs="Times New Roman"/>
                <w:sz w:val="18"/>
                <w:szCs w:val="18"/>
                <w:lang w:val="en-US"/>
              </w:rPr>
              <w:t xml:space="preserve">= </w:t>
            </w:r>
            <w:r w:rsidRPr="00B66E48">
              <w:rPr>
                <w:rFonts w:ascii="Times New Roman" w:hAnsi="Times New Roman" w:cs="Times New Roman"/>
                <w:color w:val="A31515"/>
                <w:sz w:val="18"/>
                <w:szCs w:val="18"/>
                <w:lang w:val="en-US"/>
              </w:rPr>
              <w:t xml:space="preserve">" Select </w:t>
            </w:r>
            <w:proofErr w:type="spellStart"/>
            <w:r w:rsidRPr="00B66E48">
              <w:rPr>
                <w:rFonts w:ascii="Times New Roman" w:hAnsi="Times New Roman" w:cs="Times New Roman"/>
                <w:color w:val="A31515"/>
                <w:sz w:val="18"/>
                <w:szCs w:val="18"/>
                <w:lang w:val="en-US"/>
              </w:rPr>
              <w:t>ID,ISTASYON_ADI,st_asgeojson</w:t>
            </w:r>
            <w:proofErr w:type="spellEnd"/>
            <w:r w:rsidRPr="00B66E48">
              <w:rPr>
                <w:rFonts w:ascii="Times New Roman" w:hAnsi="Times New Roman" w:cs="Times New Roman"/>
                <w:color w:val="A31515"/>
                <w:sz w:val="18"/>
                <w:szCs w:val="18"/>
                <w:lang w:val="en-US"/>
              </w:rPr>
              <w:t>(</w:t>
            </w:r>
            <w:proofErr w:type="spellStart"/>
            <w:r w:rsidRPr="00B66E48">
              <w:rPr>
                <w:rFonts w:ascii="Times New Roman" w:hAnsi="Times New Roman" w:cs="Times New Roman"/>
                <w:color w:val="A31515"/>
                <w:sz w:val="18"/>
                <w:szCs w:val="18"/>
                <w:lang w:val="en-US"/>
              </w:rPr>
              <w:t>st_simplify</w:t>
            </w:r>
            <w:proofErr w:type="spellEnd"/>
            <w:r w:rsidRPr="00B66E48">
              <w:rPr>
                <w:rFonts w:ascii="Times New Roman" w:hAnsi="Times New Roman" w:cs="Times New Roman"/>
                <w:color w:val="A31515"/>
                <w:sz w:val="18"/>
                <w:szCs w:val="18"/>
                <w:lang w:val="en-US"/>
              </w:rPr>
              <w:t>(</w:t>
            </w:r>
            <w:proofErr w:type="spellStart"/>
            <w:r w:rsidRPr="00B66E48">
              <w:rPr>
                <w:rFonts w:ascii="Times New Roman" w:hAnsi="Times New Roman" w:cs="Times New Roman"/>
                <w:color w:val="A31515"/>
                <w:sz w:val="18"/>
                <w:szCs w:val="18"/>
                <w:lang w:val="en-US"/>
              </w:rPr>
              <w:t>geom</w:t>
            </w:r>
            <w:proofErr w:type="spellEnd"/>
            <w:r w:rsidRPr="00B66E48">
              <w:rPr>
                <w:rFonts w:ascii="Times New Roman" w:hAnsi="Times New Roman" w:cs="Times New Roman"/>
                <w:color w:val="A31515"/>
                <w:sz w:val="18"/>
                <w:szCs w:val="18"/>
                <w:lang w:val="en-US"/>
              </w:rPr>
              <w:t xml:space="preserve">, 500)) </w:t>
            </w:r>
            <w:r w:rsidRPr="00B66E48">
              <w:rPr>
                <w:rFonts w:ascii="Times New Roman" w:hAnsi="Times New Roman" w:cs="Times New Roman"/>
                <w:color w:val="A31515"/>
                <w:sz w:val="18"/>
                <w:szCs w:val="18"/>
                <w:lang w:val="en-US"/>
              </w:rPr>
              <w:tab/>
            </w:r>
            <w:r w:rsidRPr="00B66E48">
              <w:rPr>
                <w:rFonts w:ascii="Times New Roman" w:hAnsi="Times New Roman" w:cs="Times New Roman"/>
                <w:color w:val="A31515"/>
                <w:sz w:val="18"/>
                <w:szCs w:val="18"/>
                <w:lang w:val="en-US"/>
              </w:rPr>
              <w:tab/>
              <w:t xml:space="preserve">           </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Pr>
                <w:rFonts w:ascii="Times New Roman" w:hAnsi="Times New Roman" w:cs="Times New Roman"/>
                <w:color w:val="A31515"/>
                <w:sz w:val="18"/>
                <w:szCs w:val="18"/>
                <w:lang w:val="en-US"/>
              </w:rPr>
              <w:t xml:space="preserve">                                         </w:t>
            </w:r>
            <w:r w:rsidRPr="00B66E48">
              <w:rPr>
                <w:rFonts w:ascii="Times New Roman" w:hAnsi="Times New Roman" w:cs="Times New Roman"/>
                <w:color w:val="A31515"/>
                <w:sz w:val="18"/>
                <w:szCs w:val="18"/>
                <w:lang w:val="en-US"/>
              </w:rPr>
              <w:t xml:space="preserve">as GEOM </w:t>
            </w:r>
            <w:proofErr w:type="spellStart"/>
            <w:r w:rsidRPr="00B66E48">
              <w:rPr>
                <w:rFonts w:ascii="Times New Roman" w:hAnsi="Times New Roman" w:cs="Times New Roman"/>
                <w:color w:val="C00000"/>
                <w:sz w:val="18"/>
                <w:szCs w:val="18"/>
                <w:lang w:eastAsia="tr-TR"/>
              </w:rPr>
              <w:t>from</w:t>
            </w:r>
            <w:proofErr w:type="spellEnd"/>
            <w:r w:rsidRPr="00B66E48">
              <w:rPr>
                <w:rFonts w:ascii="Times New Roman" w:hAnsi="Times New Roman" w:cs="Times New Roman"/>
                <w:color w:val="C00000"/>
                <w:sz w:val="18"/>
                <w:szCs w:val="18"/>
                <w:lang w:eastAsia="tr-TR"/>
              </w:rPr>
              <w:t xml:space="preserve"> ISTASYON</w:t>
            </w:r>
            <w:r w:rsidRPr="00B66E48">
              <w:rPr>
                <w:rFonts w:ascii="Times New Roman" w:hAnsi="Times New Roman" w:cs="Times New Roman"/>
                <w:color w:val="C00000"/>
                <w:sz w:val="18"/>
                <w:szCs w:val="18"/>
                <w:lang w:val="en-US"/>
              </w:rPr>
              <w:t xml:space="preserve"> </w:t>
            </w:r>
            <w:r w:rsidRPr="00B66E48">
              <w:rPr>
                <w:rFonts w:ascii="Times New Roman" w:hAnsi="Times New Roman" w:cs="Times New Roman"/>
                <w:color w:val="A31515"/>
                <w:sz w:val="18"/>
                <w:szCs w:val="18"/>
                <w:lang w:val="en-US"/>
              </w:rPr>
              <w:t>" ;</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sz w:val="18"/>
                <w:szCs w:val="18"/>
                <w:lang w:val="en-US"/>
              </w:rPr>
              <w:tab/>
            </w:r>
            <w:proofErr w:type="spellStart"/>
            <w:r w:rsidRPr="00B66E48">
              <w:rPr>
                <w:rFonts w:ascii="Times New Roman" w:hAnsi="Times New Roman" w:cs="Times New Roman"/>
                <w:sz w:val="18"/>
                <w:szCs w:val="18"/>
                <w:lang w:val="en-US"/>
              </w:rPr>
              <w:t>SqlDataAdapter</w:t>
            </w:r>
            <w:proofErr w:type="spellEnd"/>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sz w:val="18"/>
                <w:szCs w:val="18"/>
                <w:lang w:val="en-US"/>
              </w:rPr>
              <w:t>cmd</w:t>
            </w:r>
            <w:proofErr w:type="spellEnd"/>
            <w:r w:rsidRPr="00B66E48">
              <w:rPr>
                <w:rFonts w:ascii="Times New Roman" w:hAnsi="Times New Roman" w:cs="Times New Roman"/>
                <w:sz w:val="18"/>
                <w:szCs w:val="18"/>
                <w:lang w:val="en-US"/>
              </w:rPr>
              <w:t xml:space="preserve"> = </w:t>
            </w:r>
            <w:r w:rsidRPr="00B66E48">
              <w:rPr>
                <w:rFonts w:ascii="Times New Roman" w:hAnsi="Times New Roman" w:cs="Times New Roman"/>
                <w:color w:val="0000FF"/>
                <w:sz w:val="18"/>
                <w:szCs w:val="18"/>
                <w:lang w:val="en-US"/>
              </w:rPr>
              <w:t>new</w:t>
            </w:r>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sz w:val="18"/>
                <w:szCs w:val="18"/>
                <w:lang w:val="en-US"/>
              </w:rPr>
              <w:t>SqlDataAdapter</w:t>
            </w:r>
            <w:proofErr w:type="spellEnd"/>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sz w:val="18"/>
                <w:szCs w:val="18"/>
                <w:lang w:val="en-US"/>
              </w:rPr>
              <w:t>sSQL,baglanti</w:t>
            </w:r>
            <w:proofErr w:type="spellEnd"/>
            <w:r w:rsidRPr="00B66E48">
              <w:rPr>
                <w:rFonts w:ascii="Times New Roman" w:hAnsi="Times New Roman" w:cs="Times New Roman"/>
                <w:sz w:val="18"/>
                <w:szCs w:val="18"/>
                <w:lang w:val="en-US"/>
              </w:rPr>
              <w: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2B91AF"/>
                <w:sz w:val="18"/>
                <w:szCs w:val="18"/>
                <w:lang w:val="en-US"/>
              </w:rPr>
              <w:tab/>
            </w:r>
            <w:proofErr w:type="spellStart"/>
            <w:r w:rsidRPr="00B66E48">
              <w:rPr>
                <w:rFonts w:ascii="Times New Roman" w:hAnsi="Times New Roman" w:cs="Times New Roman"/>
                <w:color w:val="2B91AF"/>
                <w:sz w:val="18"/>
                <w:szCs w:val="18"/>
                <w:lang w:val="en-US"/>
              </w:rPr>
              <w:t>DataSet</w:t>
            </w:r>
            <w:proofErr w:type="spellEnd"/>
            <w:r w:rsidRPr="00B66E48">
              <w:rPr>
                <w:rFonts w:ascii="Times New Roman" w:hAnsi="Times New Roman" w:cs="Times New Roman"/>
                <w:sz w:val="18"/>
                <w:szCs w:val="18"/>
                <w:lang w:val="en-US"/>
              </w:rPr>
              <w:t xml:space="preserve"> ds = </w:t>
            </w:r>
            <w:r w:rsidRPr="00B66E48">
              <w:rPr>
                <w:rFonts w:ascii="Times New Roman" w:hAnsi="Times New Roman" w:cs="Times New Roman"/>
                <w:color w:val="0000FF"/>
                <w:sz w:val="18"/>
                <w:szCs w:val="18"/>
                <w:lang w:val="en-US"/>
              </w:rPr>
              <w:t>new</w:t>
            </w:r>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color w:val="2B91AF"/>
                <w:sz w:val="18"/>
                <w:szCs w:val="18"/>
                <w:lang w:val="en-US"/>
              </w:rPr>
              <w:t>DataSet</w:t>
            </w:r>
            <w:proofErr w:type="spellEnd"/>
            <w:r w:rsidRPr="00B66E48">
              <w:rPr>
                <w:rFonts w:ascii="Times New Roman" w:hAnsi="Times New Roman" w:cs="Times New Roman"/>
                <w:sz w:val="18"/>
                <w:szCs w:val="18"/>
                <w:lang w:val="en-US"/>
              </w:rPr>
              <w: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sz w:val="18"/>
                <w:szCs w:val="18"/>
                <w:lang w:val="en-US"/>
              </w:rPr>
              <w:tab/>
            </w:r>
            <w:proofErr w:type="spellStart"/>
            <w:r w:rsidRPr="00B66E48">
              <w:rPr>
                <w:rFonts w:ascii="Times New Roman" w:hAnsi="Times New Roman" w:cs="Times New Roman"/>
                <w:sz w:val="18"/>
                <w:szCs w:val="18"/>
                <w:lang w:val="en-US"/>
              </w:rPr>
              <w:t>cmd.Fill</w:t>
            </w:r>
            <w:proofErr w:type="spellEnd"/>
            <w:r w:rsidRPr="00B66E48">
              <w:rPr>
                <w:rFonts w:ascii="Times New Roman" w:hAnsi="Times New Roman" w:cs="Times New Roman"/>
                <w:sz w:val="18"/>
                <w:szCs w:val="18"/>
                <w:lang w:val="en-US"/>
              </w:rPr>
              <w:t>(ds);</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ab/>
              <w:t>return</w:t>
            </w:r>
            <w:r w:rsidRPr="00B66E48">
              <w:rPr>
                <w:rFonts w:ascii="Times New Roman" w:hAnsi="Times New Roman" w:cs="Times New Roman"/>
                <w:sz w:val="18"/>
                <w:szCs w:val="18"/>
                <w:lang w:val="en-US"/>
              </w:rPr>
              <w:t xml:space="preserve"> </w:t>
            </w:r>
            <w:proofErr w:type="spellStart"/>
            <w:r w:rsidRPr="00B66E48">
              <w:rPr>
                <w:rFonts w:ascii="Times New Roman" w:hAnsi="Times New Roman" w:cs="Times New Roman"/>
                <w:sz w:val="18"/>
                <w:szCs w:val="18"/>
                <w:lang w:val="en-US"/>
              </w:rPr>
              <w:t>islem.GeoJsonFormat</w:t>
            </w:r>
            <w:proofErr w:type="spellEnd"/>
            <w:r w:rsidRPr="00B66E48">
              <w:rPr>
                <w:rFonts w:ascii="Times New Roman" w:hAnsi="Times New Roman" w:cs="Times New Roman"/>
                <w:sz w:val="18"/>
                <w:szCs w:val="18"/>
                <w:lang w:val="en-US"/>
              </w:rPr>
              <w:t>(ds);</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sz w:val="18"/>
                <w:szCs w:val="18"/>
                <w:lang w:val="en-US"/>
              </w:rPr>
              <w:t>}</w:t>
            </w:r>
          </w:p>
        </w:tc>
      </w:tr>
      <w:tr w:rsidR="00B66E48" w:rsidTr="00A57CB1">
        <w:tc>
          <w:tcPr>
            <w:tcW w:w="1908" w:type="dxa"/>
            <w:vAlign w:val="center"/>
          </w:tcPr>
          <w:p w:rsidR="00B66E48" w:rsidRDefault="00B66E48" w:rsidP="00A57CB1">
            <w:pPr>
              <w:jc w:val="left"/>
              <w:rPr>
                <w:rFonts w:ascii="Times New Roman" w:hAnsi="Times New Roman" w:cs="Times New Roman"/>
                <w:sz w:val="20"/>
                <w:szCs w:val="20"/>
                <w:lang w:eastAsia="tr-TR"/>
              </w:rPr>
            </w:pPr>
            <w:proofErr w:type="spellStart"/>
            <w:proofErr w:type="gramStart"/>
            <w:r>
              <w:rPr>
                <w:rFonts w:ascii="Times New Roman" w:hAnsi="Times New Roman" w:cs="Times New Roman"/>
                <w:sz w:val="20"/>
                <w:szCs w:val="20"/>
                <w:lang w:eastAsia="tr-TR"/>
              </w:rPr>
              <w:t>web.config</w:t>
            </w:r>
            <w:proofErr w:type="spellEnd"/>
            <w:proofErr w:type="gramEnd"/>
          </w:p>
        </w:tc>
        <w:tc>
          <w:tcPr>
            <w:tcW w:w="8096" w:type="dxa"/>
            <w:vAlign w:val="center"/>
          </w:tcPr>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&lt;</w:t>
            </w:r>
            <w:proofErr w:type="spellStart"/>
            <w:r w:rsidRPr="00B66E48">
              <w:rPr>
                <w:rFonts w:ascii="Times New Roman" w:hAnsi="Times New Roman" w:cs="Times New Roman"/>
                <w:color w:val="A31515"/>
                <w:sz w:val="18"/>
                <w:szCs w:val="18"/>
                <w:lang w:val="en-US"/>
              </w:rPr>
              <w:t>system.serviceModel</w:t>
            </w:r>
            <w:proofErr w:type="spellEnd"/>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&lt;</w:t>
            </w:r>
            <w:r w:rsidRPr="00B66E48">
              <w:rPr>
                <w:rFonts w:ascii="Times New Roman" w:hAnsi="Times New Roman" w:cs="Times New Roman"/>
                <w:color w:val="A31515"/>
                <w:sz w:val="18"/>
                <w:szCs w:val="18"/>
                <w:lang w:val="en-US"/>
              </w:rPr>
              <w:t>services</w:t>
            </w:r>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&lt;</w:t>
            </w:r>
            <w:r w:rsidRPr="00B66E48">
              <w:rPr>
                <w:rFonts w:ascii="Times New Roman" w:hAnsi="Times New Roman" w:cs="Times New Roman"/>
                <w:color w:val="A31515"/>
                <w:sz w:val="18"/>
                <w:szCs w:val="18"/>
                <w:lang w:val="en-US"/>
              </w:rPr>
              <w:t>service</w:t>
            </w:r>
            <w:r w:rsidRPr="00B66E48">
              <w:rPr>
                <w:rFonts w:ascii="Times New Roman" w:hAnsi="Times New Roman" w:cs="Times New Roman"/>
                <w:color w:val="0000FF"/>
                <w:sz w:val="18"/>
                <w:szCs w:val="18"/>
                <w:lang w:val="en-US"/>
              </w:rPr>
              <w:t xml:space="preserve"> </w:t>
            </w:r>
            <w:r w:rsidRPr="00B66E48">
              <w:rPr>
                <w:rFonts w:ascii="Times New Roman" w:hAnsi="Times New Roman" w:cs="Times New Roman"/>
                <w:color w:val="FF0000"/>
                <w:sz w:val="18"/>
                <w:szCs w:val="18"/>
                <w:lang w:val="en-US"/>
              </w:rPr>
              <w:t>name</w:t>
            </w:r>
            <w:r w:rsidRPr="00B66E48">
              <w:rPr>
                <w:rFonts w:ascii="Times New Roman" w:hAnsi="Times New Roman" w:cs="Times New Roman"/>
                <w:color w:val="0000FF"/>
                <w:sz w:val="18"/>
                <w:szCs w:val="18"/>
                <w:lang w:val="en-US"/>
              </w:rPr>
              <w:t>=</w:t>
            </w:r>
            <w:r w:rsidRPr="00B66E48">
              <w:rPr>
                <w:rFonts w:ascii="Times New Roman" w:hAnsi="Times New Roman" w:cs="Times New Roman"/>
                <w:sz w:val="18"/>
                <w:szCs w:val="18"/>
                <w:lang w:val="en-US"/>
              </w:rPr>
              <w:t>"</w:t>
            </w:r>
            <w:proofErr w:type="spellStart"/>
            <w:r w:rsidRPr="00B66E48">
              <w:rPr>
                <w:rFonts w:ascii="Times New Roman" w:hAnsi="Times New Roman" w:cs="Times New Roman"/>
                <w:color w:val="0000FF"/>
                <w:sz w:val="18"/>
                <w:szCs w:val="18"/>
                <w:lang w:val="en-US"/>
              </w:rPr>
              <w:t>IsKurali.Istasyon.IstasyonIsKurali</w:t>
            </w:r>
            <w:proofErr w:type="spellEnd"/>
            <w:r w:rsidRPr="00B66E48">
              <w:rPr>
                <w:rFonts w:ascii="Times New Roman" w:hAnsi="Times New Roman" w:cs="Times New Roman"/>
                <w:sz w:val="18"/>
                <w:szCs w:val="18"/>
                <w:lang w:val="en-US"/>
              </w:rPr>
              <w:t>"</w:t>
            </w:r>
            <w:r w:rsidRPr="00B66E48">
              <w:rPr>
                <w:rFonts w:ascii="Times New Roman" w:hAnsi="Times New Roman" w:cs="Times New Roman"/>
                <w:color w:val="0000FF"/>
                <w:sz w:val="18"/>
                <w:szCs w:val="18"/>
                <w:lang w:val="en-US"/>
              </w:rPr>
              <w:t xml:space="preserve"> </w:t>
            </w:r>
            <w:proofErr w:type="spellStart"/>
            <w:r w:rsidRPr="00B66E48">
              <w:rPr>
                <w:rFonts w:ascii="Times New Roman" w:hAnsi="Times New Roman" w:cs="Times New Roman"/>
                <w:color w:val="FF0000"/>
                <w:sz w:val="18"/>
                <w:szCs w:val="18"/>
                <w:lang w:val="en-US"/>
              </w:rPr>
              <w:t>behaviorConfiguration</w:t>
            </w:r>
            <w:proofErr w:type="spellEnd"/>
            <w:r w:rsidRPr="00B66E48">
              <w:rPr>
                <w:rFonts w:ascii="Times New Roman" w:hAnsi="Times New Roman" w:cs="Times New Roman"/>
                <w:color w:val="0000FF"/>
                <w:sz w:val="18"/>
                <w:szCs w:val="18"/>
                <w:lang w:val="en-US"/>
              </w:rPr>
              <w:t>=</w:t>
            </w:r>
            <w:r w:rsidRPr="00B66E48">
              <w:rPr>
                <w:rFonts w:ascii="Times New Roman" w:hAnsi="Times New Roman" w:cs="Times New Roman"/>
                <w:sz w:val="18"/>
                <w:szCs w:val="18"/>
                <w:lang w:val="en-US"/>
              </w:rPr>
              <w:t>"</w:t>
            </w:r>
            <w:proofErr w:type="spellStart"/>
            <w:r w:rsidRPr="00B66E48">
              <w:rPr>
                <w:rFonts w:ascii="Times New Roman" w:hAnsi="Times New Roman" w:cs="Times New Roman"/>
                <w:color w:val="0000FF"/>
                <w:sz w:val="18"/>
                <w:szCs w:val="18"/>
                <w:lang w:val="en-US"/>
              </w:rPr>
              <w:t>GISBehavior</w:t>
            </w:r>
            <w:proofErr w:type="spellEnd"/>
            <w:r w:rsidRPr="00B66E48">
              <w:rPr>
                <w:rFonts w:ascii="Times New Roman" w:hAnsi="Times New Roman" w:cs="Times New Roman"/>
                <w:sz w:val="18"/>
                <w:szCs w:val="18"/>
                <w:lang w:val="en-US"/>
              </w:rPr>
              <w:t>"</w:t>
            </w:r>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&lt;</w:t>
            </w:r>
            <w:r w:rsidRPr="00B66E48">
              <w:rPr>
                <w:rFonts w:ascii="Times New Roman" w:hAnsi="Times New Roman" w:cs="Times New Roman"/>
                <w:color w:val="A31515"/>
                <w:sz w:val="18"/>
                <w:szCs w:val="18"/>
                <w:lang w:val="en-US"/>
              </w:rPr>
              <w:t>endpoint</w:t>
            </w:r>
            <w:r w:rsidRPr="00B66E48">
              <w:rPr>
                <w:rFonts w:ascii="Times New Roman" w:hAnsi="Times New Roman" w:cs="Times New Roman"/>
                <w:color w:val="0000FF"/>
                <w:sz w:val="18"/>
                <w:szCs w:val="18"/>
                <w:lang w:val="en-US"/>
              </w:rPr>
              <w:t xml:space="preserve"> </w:t>
            </w:r>
            <w:r w:rsidRPr="00B66E48">
              <w:rPr>
                <w:rFonts w:ascii="Times New Roman" w:hAnsi="Times New Roman" w:cs="Times New Roman"/>
                <w:color w:val="FF0000"/>
                <w:sz w:val="18"/>
                <w:szCs w:val="18"/>
                <w:lang w:val="en-US"/>
              </w:rPr>
              <w:t>name</w:t>
            </w:r>
            <w:r w:rsidRPr="00B66E48">
              <w:rPr>
                <w:rFonts w:ascii="Times New Roman" w:hAnsi="Times New Roman" w:cs="Times New Roman"/>
                <w:color w:val="0000FF"/>
                <w:sz w:val="18"/>
                <w:szCs w:val="18"/>
                <w:lang w:val="en-US"/>
              </w:rPr>
              <w:t>=</w:t>
            </w:r>
            <w:r w:rsidRPr="00B66E48">
              <w:rPr>
                <w:rFonts w:ascii="Times New Roman" w:hAnsi="Times New Roman" w:cs="Times New Roman"/>
                <w:sz w:val="18"/>
                <w:szCs w:val="18"/>
                <w:lang w:val="en-US"/>
              </w:rPr>
              <w:t>"</w:t>
            </w:r>
            <w:proofErr w:type="spellStart"/>
            <w:r w:rsidRPr="00B66E48">
              <w:rPr>
                <w:rFonts w:ascii="Times New Roman" w:hAnsi="Times New Roman" w:cs="Times New Roman"/>
                <w:color w:val="0000FF"/>
                <w:sz w:val="18"/>
                <w:szCs w:val="18"/>
                <w:lang w:val="en-US"/>
              </w:rPr>
              <w:t>IstasyonGISEndPoint</w:t>
            </w:r>
            <w:proofErr w:type="spellEnd"/>
            <w:r w:rsidRPr="00B66E48">
              <w:rPr>
                <w:rFonts w:ascii="Times New Roman" w:hAnsi="Times New Roman" w:cs="Times New Roman"/>
                <w:sz w:val="18"/>
                <w:szCs w:val="18"/>
                <w:lang w:val="en-US"/>
              </w:rPr>
              <w: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w:t>
            </w:r>
            <w:r w:rsidRPr="00B66E48">
              <w:rPr>
                <w:rFonts w:ascii="Times New Roman" w:hAnsi="Times New Roman" w:cs="Times New Roman"/>
                <w:color w:val="FF0000"/>
                <w:sz w:val="18"/>
                <w:szCs w:val="18"/>
                <w:lang w:val="en-US"/>
              </w:rPr>
              <w:t>address</w:t>
            </w:r>
            <w:r w:rsidRPr="00B66E48">
              <w:rPr>
                <w:rFonts w:ascii="Times New Roman" w:hAnsi="Times New Roman" w:cs="Times New Roman"/>
                <w:color w:val="0000FF"/>
                <w:sz w:val="18"/>
                <w:szCs w:val="18"/>
                <w:lang w:val="en-US"/>
              </w:rPr>
              <w:t>=</w:t>
            </w:r>
            <w:r w:rsidRPr="00B66E48">
              <w:rPr>
                <w:rFonts w:ascii="Times New Roman" w:hAnsi="Times New Roman" w:cs="Times New Roman"/>
                <w:sz w:val="18"/>
                <w:szCs w:val="18"/>
                <w:lang w:val="en-US"/>
              </w:rPr>
              <w: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w:t>
            </w:r>
            <w:r w:rsidRPr="00B66E48">
              <w:rPr>
                <w:rFonts w:ascii="Times New Roman" w:hAnsi="Times New Roman" w:cs="Times New Roman"/>
                <w:color w:val="FF0000"/>
                <w:sz w:val="18"/>
                <w:szCs w:val="18"/>
                <w:lang w:val="en-US"/>
              </w:rPr>
              <w:t>binding</w:t>
            </w:r>
            <w:r w:rsidRPr="00B66E48">
              <w:rPr>
                <w:rFonts w:ascii="Times New Roman" w:hAnsi="Times New Roman" w:cs="Times New Roman"/>
                <w:color w:val="0000FF"/>
                <w:sz w:val="18"/>
                <w:szCs w:val="18"/>
                <w:lang w:val="en-US"/>
              </w:rPr>
              <w:t>=</w:t>
            </w:r>
            <w:r w:rsidRPr="00B66E48">
              <w:rPr>
                <w:rFonts w:ascii="Times New Roman" w:hAnsi="Times New Roman" w:cs="Times New Roman"/>
                <w:sz w:val="18"/>
                <w:szCs w:val="18"/>
                <w:lang w:val="en-US"/>
              </w:rPr>
              <w:t>"</w:t>
            </w:r>
            <w:proofErr w:type="spellStart"/>
            <w:r w:rsidRPr="00B66E48">
              <w:rPr>
                <w:rFonts w:ascii="Times New Roman" w:hAnsi="Times New Roman" w:cs="Times New Roman"/>
                <w:color w:val="0000FF"/>
                <w:sz w:val="18"/>
                <w:szCs w:val="18"/>
                <w:lang w:val="en-US"/>
              </w:rPr>
              <w:t>webHttpBinding</w:t>
            </w:r>
            <w:proofErr w:type="spellEnd"/>
            <w:r w:rsidRPr="00B66E48">
              <w:rPr>
                <w:rFonts w:ascii="Times New Roman" w:hAnsi="Times New Roman" w:cs="Times New Roman"/>
                <w:sz w:val="18"/>
                <w:szCs w:val="18"/>
                <w:lang w:val="en-US"/>
              </w:rPr>
              <w: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w:t>
            </w:r>
            <w:r w:rsidRPr="00B66E48">
              <w:rPr>
                <w:rFonts w:ascii="Times New Roman" w:hAnsi="Times New Roman" w:cs="Times New Roman"/>
                <w:color w:val="FF0000"/>
                <w:sz w:val="18"/>
                <w:szCs w:val="18"/>
                <w:lang w:val="en-US"/>
              </w:rPr>
              <w:t>contract</w:t>
            </w:r>
            <w:r w:rsidRPr="00B66E48">
              <w:rPr>
                <w:rFonts w:ascii="Times New Roman" w:hAnsi="Times New Roman" w:cs="Times New Roman"/>
                <w:color w:val="0000FF"/>
                <w:sz w:val="18"/>
                <w:szCs w:val="18"/>
                <w:lang w:val="en-US"/>
              </w:rPr>
              <w:t>=</w:t>
            </w:r>
            <w:r w:rsidRPr="00B66E48">
              <w:rPr>
                <w:rFonts w:ascii="Times New Roman" w:hAnsi="Times New Roman" w:cs="Times New Roman"/>
                <w:sz w:val="18"/>
                <w:szCs w:val="18"/>
                <w:lang w:val="en-US"/>
              </w:rPr>
              <w:t>"</w:t>
            </w:r>
            <w:proofErr w:type="spellStart"/>
            <w:r w:rsidRPr="00B66E48">
              <w:rPr>
                <w:rFonts w:ascii="Times New Roman" w:hAnsi="Times New Roman" w:cs="Times New Roman"/>
                <w:color w:val="0000FF"/>
                <w:sz w:val="18"/>
                <w:szCs w:val="18"/>
                <w:lang w:val="en-US"/>
              </w:rPr>
              <w:t>AraBirim.Istasyon.IstasyonAraBirim</w:t>
            </w:r>
            <w:proofErr w:type="spellEnd"/>
            <w:r w:rsidRPr="00B66E48">
              <w:rPr>
                <w:rFonts w:ascii="Times New Roman" w:hAnsi="Times New Roman" w:cs="Times New Roman"/>
                <w:sz w:val="18"/>
                <w:szCs w:val="18"/>
                <w:lang w:val="en-US"/>
              </w:rPr>
              <w:t>"</w:t>
            </w:r>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&lt;/</w:t>
            </w:r>
            <w:r w:rsidRPr="00B66E48">
              <w:rPr>
                <w:rFonts w:ascii="Times New Roman" w:hAnsi="Times New Roman" w:cs="Times New Roman"/>
                <w:color w:val="A31515"/>
                <w:sz w:val="18"/>
                <w:szCs w:val="18"/>
                <w:lang w:val="en-US"/>
              </w:rPr>
              <w:t>endpoint</w:t>
            </w:r>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&lt;/</w:t>
            </w:r>
            <w:r w:rsidRPr="00B66E48">
              <w:rPr>
                <w:rFonts w:ascii="Times New Roman" w:hAnsi="Times New Roman" w:cs="Times New Roman"/>
                <w:color w:val="A31515"/>
                <w:sz w:val="18"/>
                <w:szCs w:val="18"/>
                <w:lang w:val="en-US"/>
              </w:rPr>
              <w:t>service</w:t>
            </w:r>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sz w:val="18"/>
                <w:szCs w:val="18"/>
                <w:lang w:val="en-US"/>
              </w:rPr>
            </w:pPr>
            <w:r w:rsidRPr="00B66E48">
              <w:rPr>
                <w:rFonts w:ascii="Times New Roman" w:hAnsi="Times New Roman" w:cs="Times New Roman"/>
                <w:color w:val="0000FF"/>
                <w:sz w:val="18"/>
                <w:szCs w:val="18"/>
                <w:lang w:val="en-US"/>
              </w:rPr>
              <w:t xml:space="preserve">  &lt;/</w:t>
            </w:r>
            <w:r w:rsidRPr="00B66E48">
              <w:rPr>
                <w:rFonts w:ascii="Times New Roman" w:hAnsi="Times New Roman" w:cs="Times New Roman"/>
                <w:color w:val="A31515"/>
                <w:sz w:val="18"/>
                <w:szCs w:val="18"/>
                <w:lang w:val="en-US"/>
              </w:rPr>
              <w:t>services</w:t>
            </w:r>
            <w:r w:rsidRPr="00B66E48">
              <w:rPr>
                <w:rFonts w:ascii="Times New Roman" w:hAnsi="Times New Roman" w:cs="Times New Roman"/>
                <w:color w:val="0000FF"/>
                <w:sz w:val="18"/>
                <w:szCs w:val="18"/>
                <w:lang w:val="en-US"/>
              </w:rPr>
              <w:t>&gt;</w:t>
            </w:r>
          </w:p>
          <w:p w:rsidR="00B66E48" w:rsidRPr="00B66E48" w:rsidRDefault="00B66E48" w:rsidP="00A57CB1">
            <w:pPr>
              <w:autoSpaceDE w:val="0"/>
              <w:autoSpaceDN w:val="0"/>
              <w:adjustRightInd w:val="0"/>
              <w:jc w:val="left"/>
              <w:rPr>
                <w:rFonts w:ascii="Times New Roman" w:hAnsi="Times New Roman" w:cs="Times New Roman"/>
                <w:color w:val="0000FF"/>
                <w:sz w:val="18"/>
                <w:szCs w:val="18"/>
                <w:lang w:val="en-US"/>
              </w:rPr>
            </w:pPr>
            <w:r w:rsidRPr="00B66E48">
              <w:rPr>
                <w:rFonts w:ascii="Times New Roman" w:hAnsi="Times New Roman" w:cs="Times New Roman"/>
                <w:color w:val="0000FF"/>
                <w:sz w:val="18"/>
                <w:szCs w:val="18"/>
                <w:lang w:val="en-US"/>
              </w:rPr>
              <w:t>&lt;/</w:t>
            </w:r>
            <w:proofErr w:type="spellStart"/>
            <w:r w:rsidRPr="00B66E48">
              <w:rPr>
                <w:rFonts w:ascii="Times New Roman" w:hAnsi="Times New Roman" w:cs="Times New Roman"/>
                <w:color w:val="A31515"/>
                <w:sz w:val="18"/>
                <w:szCs w:val="18"/>
                <w:lang w:val="en-US"/>
              </w:rPr>
              <w:t>system.serviceModel</w:t>
            </w:r>
            <w:proofErr w:type="spellEnd"/>
            <w:r w:rsidRPr="00B66E48">
              <w:rPr>
                <w:rFonts w:ascii="Times New Roman" w:hAnsi="Times New Roman" w:cs="Times New Roman"/>
                <w:color w:val="0000FF"/>
                <w:sz w:val="18"/>
                <w:szCs w:val="18"/>
                <w:lang w:val="en-US"/>
              </w:rPr>
              <w:t>&gt;</w:t>
            </w:r>
          </w:p>
        </w:tc>
      </w:tr>
    </w:tbl>
    <w:p w:rsidR="00B66E48" w:rsidRDefault="00B66E48" w:rsidP="000C1781">
      <w:pPr>
        <w:jc w:val="both"/>
        <w:rPr>
          <w:rFonts w:ascii="Times New Roman" w:hAnsi="Times New Roman" w:cs="Times New Roman"/>
          <w:sz w:val="20"/>
          <w:szCs w:val="20"/>
          <w:lang w:eastAsia="tr-TR"/>
        </w:rPr>
      </w:pPr>
    </w:p>
    <w:p w:rsidR="00A402CF" w:rsidRDefault="00A57CB1" w:rsidP="00A402CF">
      <w:pPr>
        <w:jc w:val="both"/>
        <w:rPr>
          <w:rFonts w:ascii="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“Gözlem İstasyonları Web </w:t>
      </w:r>
      <w:r w:rsidR="00FD36C0">
        <w:rPr>
          <w:rFonts w:ascii="Times New Roman" w:eastAsia="Times New Roman" w:hAnsi="Times New Roman" w:cs="Times New Roman"/>
          <w:sz w:val="20"/>
          <w:szCs w:val="20"/>
          <w:lang w:eastAsia="tr-TR"/>
        </w:rPr>
        <w:t>Uygulaması” için hazırlanan REST</w:t>
      </w:r>
      <w:r>
        <w:rPr>
          <w:rFonts w:ascii="Times New Roman" w:eastAsia="Times New Roman" w:hAnsi="Times New Roman" w:cs="Times New Roman"/>
          <w:sz w:val="20"/>
          <w:szCs w:val="20"/>
          <w:lang w:eastAsia="tr-TR"/>
        </w:rPr>
        <w:t xml:space="preserve"> Web Servisinde, </w:t>
      </w:r>
      <w:r w:rsidR="00B66E48">
        <w:rPr>
          <w:rFonts w:ascii="Times New Roman" w:hAnsi="Times New Roman" w:cs="Times New Roman"/>
          <w:sz w:val="18"/>
          <w:szCs w:val="18"/>
          <w:lang w:eastAsia="tr-TR"/>
        </w:rPr>
        <w:t>“</w:t>
      </w:r>
      <w:proofErr w:type="spellStart"/>
      <w:proofErr w:type="gramStart"/>
      <w:r w:rsidR="00B66E48" w:rsidRPr="00B66E48">
        <w:rPr>
          <w:rFonts w:ascii="Times New Roman" w:hAnsi="Times New Roman" w:cs="Times New Roman"/>
          <w:sz w:val="18"/>
          <w:szCs w:val="18"/>
          <w:lang w:eastAsia="tr-TR"/>
        </w:rPr>
        <w:t>İstasyonArabirim.cs</w:t>
      </w:r>
      <w:proofErr w:type="spellEnd"/>
      <w:proofErr w:type="gramEnd"/>
      <w:r w:rsidR="00B66E48">
        <w:rPr>
          <w:rFonts w:ascii="Times New Roman" w:hAnsi="Times New Roman" w:cs="Times New Roman"/>
          <w:sz w:val="18"/>
          <w:szCs w:val="18"/>
          <w:lang w:eastAsia="tr-TR"/>
        </w:rPr>
        <w:t xml:space="preserve">” </w:t>
      </w:r>
      <w:r w:rsidR="00B21CFF">
        <w:rPr>
          <w:rFonts w:ascii="Times New Roman" w:hAnsi="Times New Roman" w:cs="Times New Roman"/>
          <w:sz w:val="20"/>
          <w:szCs w:val="20"/>
          <w:lang w:eastAsia="tr-TR"/>
        </w:rPr>
        <w:t xml:space="preserve">ile arabirim oluşturulmaktadır. </w:t>
      </w:r>
      <w:r>
        <w:rPr>
          <w:rFonts w:ascii="Times New Roman" w:hAnsi="Times New Roman" w:cs="Times New Roman"/>
          <w:sz w:val="20"/>
          <w:szCs w:val="20"/>
          <w:lang w:eastAsia="tr-TR"/>
        </w:rPr>
        <w:t>“</w:t>
      </w:r>
      <w:proofErr w:type="spellStart"/>
      <w:r w:rsidR="00B21CFF">
        <w:rPr>
          <w:rFonts w:ascii="Times New Roman" w:hAnsi="Times New Roman" w:cs="Times New Roman"/>
          <w:sz w:val="20"/>
          <w:szCs w:val="20"/>
          <w:lang w:eastAsia="tr-TR"/>
        </w:rPr>
        <w:t>OperationContract</w:t>
      </w:r>
      <w:proofErr w:type="spellEnd"/>
      <w:r>
        <w:rPr>
          <w:rFonts w:ascii="Times New Roman" w:hAnsi="Times New Roman" w:cs="Times New Roman"/>
          <w:sz w:val="20"/>
          <w:szCs w:val="20"/>
          <w:lang w:eastAsia="tr-TR"/>
        </w:rPr>
        <w:t>”</w:t>
      </w:r>
      <w:r w:rsidR="00B21CFF">
        <w:rPr>
          <w:rFonts w:ascii="Times New Roman" w:hAnsi="Times New Roman" w:cs="Times New Roman"/>
          <w:sz w:val="20"/>
          <w:szCs w:val="20"/>
          <w:lang w:eastAsia="tr-TR"/>
        </w:rPr>
        <w:t xml:space="preserve"> ile </w:t>
      </w:r>
      <w:r>
        <w:rPr>
          <w:rFonts w:ascii="Times New Roman" w:hAnsi="Times New Roman" w:cs="Times New Roman"/>
          <w:sz w:val="20"/>
          <w:szCs w:val="20"/>
          <w:lang w:eastAsia="tr-TR"/>
        </w:rPr>
        <w:t>“</w:t>
      </w:r>
      <w:proofErr w:type="spellStart"/>
      <w:r w:rsidR="00B21CFF">
        <w:rPr>
          <w:rFonts w:ascii="Times New Roman" w:hAnsi="Times New Roman" w:cs="Times New Roman"/>
          <w:sz w:val="20"/>
          <w:szCs w:val="20"/>
          <w:lang w:eastAsia="tr-TR"/>
        </w:rPr>
        <w:t>Request</w:t>
      </w:r>
      <w:proofErr w:type="spellEnd"/>
      <w:r>
        <w:rPr>
          <w:rFonts w:ascii="Times New Roman" w:hAnsi="Times New Roman" w:cs="Times New Roman"/>
          <w:sz w:val="20"/>
          <w:szCs w:val="20"/>
          <w:lang w:eastAsia="tr-TR"/>
        </w:rPr>
        <w:t>”</w:t>
      </w:r>
      <w:r w:rsidR="00B21CFF">
        <w:rPr>
          <w:rFonts w:ascii="Times New Roman" w:hAnsi="Times New Roman" w:cs="Times New Roman"/>
          <w:sz w:val="20"/>
          <w:szCs w:val="20"/>
          <w:lang w:eastAsia="tr-TR"/>
        </w:rPr>
        <w:t xml:space="preserve"> ve </w:t>
      </w:r>
      <w:r>
        <w:rPr>
          <w:rFonts w:ascii="Times New Roman" w:hAnsi="Times New Roman" w:cs="Times New Roman"/>
          <w:sz w:val="20"/>
          <w:szCs w:val="20"/>
          <w:lang w:eastAsia="tr-TR"/>
        </w:rPr>
        <w:t>“</w:t>
      </w:r>
      <w:proofErr w:type="spellStart"/>
      <w:r w:rsidR="00B21CFF">
        <w:rPr>
          <w:rFonts w:ascii="Times New Roman" w:hAnsi="Times New Roman" w:cs="Times New Roman"/>
          <w:sz w:val="20"/>
          <w:szCs w:val="20"/>
          <w:lang w:eastAsia="tr-TR"/>
        </w:rPr>
        <w:t>Response</w:t>
      </w:r>
      <w:proofErr w:type="spellEnd"/>
      <w:r>
        <w:rPr>
          <w:rFonts w:ascii="Times New Roman" w:hAnsi="Times New Roman" w:cs="Times New Roman"/>
          <w:sz w:val="20"/>
          <w:szCs w:val="20"/>
          <w:lang w:eastAsia="tr-TR"/>
        </w:rPr>
        <w:t>”</w:t>
      </w:r>
      <w:r w:rsidR="00B21CFF">
        <w:rPr>
          <w:rFonts w:ascii="Times New Roman" w:hAnsi="Times New Roman" w:cs="Times New Roman"/>
          <w:sz w:val="20"/>
          <w:szCs w:val="20"/>
          <w:lang w:eastAsia="tr-TR"/>
        </w:rPr>
        <w:t xml:space="preserve"> formatlar sisteme tanıtılmaktadır. Mesajlaşma formatı ise </w:t>
      </w:r>
      <w:r>
        <w:rPr>
          <w:rFonts w:ascii="Times New Roman" w:hAnsi="Times New Roman" w:cs="Times New Roman"/>
          <w:sz w:val="20"/>
          <w:szCs w:val="20"/>
          <w:lang w:eastAsia="tr-TR"/>
        </w:rPr>
        <w:t>“</w:t>
      </w:r>
      <w:r w:rsidR="00B21CFF">
        <w:rPr>
          <w:rFonts w:ascii="Times New Roman" w:hAnsi="Times New Roman" w:cs="Times New Roman"/>
          <w:sz w:val="20"/>
          <w:szCs w:val="20"/>
          <w:lang w:eastAsia="tr-TR"/>
        </w:rPr>
        <w:t>JSON</w:t>
      </w:r>
      <w:r>
        <w:rPr>
          <w:rFonts w:ascii="Times New Roman" w:hAnsi="Times New Roman" w:cs="Times New Roman"/>
          <w:sz w:val="20"/>
          <w:szCs w:val="20"/>
          <w:lang w:eastAsia="tr-TR"/>
        </w:rPr>
        <w:t>”</w:t>
      </w:r>
      <w:r w:rsidR="00B21CFF">
        <w:rPr>
          <w:rFonts w:ascii="Times New Roman" w:hAnsi="Times New Roman" w:cs="Times New Roman"/>
          <w:sz w:val="20"/>
          <w:szCs w:val="20"/>
          <w:lang w:eastAsia="tr-TR"/>
        </w:rPr>
        <w:t xml:space="preserve"> olarak tanıtılmıştır.</w:t>
      </w:r>
      <w:r>
        <w:rPr>
          <w:rFonts w:ascii="Times New Roman" w:hAnsi="Times New Roman" w:cs="Times New Roman"/>
          <w:sz w:val="20"/>
          <w:szCs w:val="20"/>
          <w:lang w:eastAsia="tr-TR"/>
        </w:rPr>
        <w:t xml:space="preserve">  </w:t>
      </w:r>
      <w:r w:rsidR="00B66E48">
        <w:rPr>
          <w:rFonts w:ascii="Times New Roman" w:hAnsi="Times New Roman" w:cs="Times New Roman"/>
          <w:sz w:val="20"/>
          <w:szCs w:val="20"/>
          <w:lang w:eastAsia="tr-TR"/>
        </w:rPr>
        <w:t>“</w:t>
      </w:r>
      <w:proofErr w:type="spellStart"/>
      <w:proofErr w:type="gramStart"/>
      <w:r w:rsidR="00B66E48">
        <w:rPr>
          <w:rFonts w:ascii="Times New Roman" w:hAnsi="Times New Roman" w:cs="Times New Roman"/>
          <w:sz w:val="20"/>
          <w:szCs w:val="20"/>
          <w:lang w:eastAsia="tr-TR"/>
        </w:rPr>
        <w:t>İstasyonIsKurali.cs</w:t>
      </w:r>
      <w:proofErr w:type="spellEnd"/>
      <w:proofErr w:type="gramEnd"/>
      <w:r w:rsidR="00B66E48">
        <w:rPr>
          <w:rFonts w:ascii="Times New Roman" w:hAnsi="Times New Roman" w:cs="Times New Roman"/>
          <w:sz w:val="20"/>
          <w:szCs w:val="20"/>
          <w:lang w:eastAsia="tr-TR"/>
        </w:rPr>
        <w:t xml:space="preserve"> “ </w:t>
      </w:r>
      <w:r w:rsidR="00B21CFF">
        <w:rPr>
          <w:rFonts w:ascii="Times New Roman" w:hAnsi="Times New Roman" w:cs="Times New Roman"/>
          <w:sz w:val="20"/>
          <w:szCs w:val="20"/>
          <w:lang w:eastAsia="tr-TR"/>
        </w:rPr>
        <w:t xml:space="preserve">ile iş kuralı tanımlaması yapılmış olup </w:t>
      </w:r>
      <w:r>
        <w:rPr>
          <w:rFonts w:ascii="Times New Roman" w:hAnsi="Times New Roman" w:cs="Times New Roman"/>
          <w:sz w:val="20"/>
          <w:szCs w:val="20"/>
          <w:lang w:eastAsia="tr-TR"/>
        </w:rPr>
        <w:t>SQL</w:t>
      </w:r>
      <w:r w:rsidR="00B21CFF">
        <w:rPr>
          <w:rFonts w:ascii="Times New Roman" w:hAnsi="Times New Roman" w:cs="Times New Roman"/>
          <w:sz w:val="20"/>
          <w:szCs w:val="20"/>
          <w:lang w:eastAsia="tr-TR"/>
        </w:rPr>
        <w:t xml:space="preserve"> sorgu ile alınan verinin </w:t>
      </w:r>
      <w:proofErr w:type="spellStart"/>
      <w:r w:rsidR="00B21CFF">
        <w:rPr>
          <w:rFonts w:ascii="Times New Roman" w:hAnsi="Times New Roman" w:cs="Times New Roman"/>
          <w:sz w:val="20"/>
          <w:szCs w:val="20"/>
          <w:lang w:eastAsia="tr-TR"/>
        </w:rPr>
        <w:t>dataset</w:t>
      </w:r>
      <w:r>
        <w:rPr>
          <w:rFonts w:ascii="Times New Roman" w:hAnsi="Times New Roman" w:cs="Times New Roman"/>
          <w:sz w:val="20"/>
          <w:szCs w:val="20"/>
          <w:lang w:eastAsia="tr-TR"/>
        </w:rPr>
        <w:t>’</w:t>
      </w:r>
      <w:r w:rsidR="00B21CFF">
        <w:rPr>
          <w:rFonts w:ascii="Times New Roman" w:hAnsi="Times New Roman" w:cs="Times New Roman"/>
          <w:sz w:val="20"/>
          <w:szCs w:val="20"/>
          <w:lang w:eastAsia="tr-TR"/>
        </w:rPr>
        <w:t>e</w:t>
      </w:r>
      <w:proofErr w:type="spellEnd"/>
      <w:r w:rsidR="00B21CFF">
        <w:rPr>
          <w:rFonts w:ascii="Times New Roman" w:hAnsi="Times New Roman" w:cs="Times New Roman"/>
          <w:sz w:val="20"/>
          <w:szCs w:val="20"/>
          <w:lang w:eastAsia="tr-TR"/>
        </w:rPr>
        <w:t xml:space="preserve"> aktarımı sağlanmıştır. Alınan veriler son olarak </w:t>
      </w:r>
      <w:proofErr w:type="spellStart"/>
      <w:r w:rsidR="00B21CFF">
        <w:rPr>
          <w:rFonts w:ascii="Times New Roman" w:hAnsi="Times New Roman" w:cs="Times New Roman"/>
          <w:sz w:val="20"/>
          <w:szCs w:val="20"/>
          <w:lang w:eastAsia="tr-TR"/>
        </w:rPr>
        <w:t>return</w:t>
      </w:r>
      <w:proofErr w:type="spellEnd"/>
      <w:r w:rsidR="00B21CFF">
        <w:rPr>
          <w:rFonts w:ascii="Times New Roman" w:hAnsi="Times New Roman" w:cs="Times New Roman"/>
          <w:sz w:val="20"/>
          <w:szCs w:val="20"/>
          <w:lang w:eastAsia="tr-TR"/>
        </w:rPr>
        <w:t xml:space="preserve"> işleminde </w:t>
      </w:r>
      <w:proofErr w:type="spellStart"/>
      <w:r w:rsidR="00B21CFF">
        <w:rPr>
          <w:rFonts w:ascii="Times New Roman" w:hAnsi="Times New Roman" w:cs="Times New Roman"/>
          <w:sz w:val="20"/>
          <w:szCs w:val="20"/>
          <w:lang w:eastAsia="tr-TR"/>
        </w:rPr>
        <w:t>GeoJson</w:t>
      </w:r>
      <w:proofErr w:type="spellEnd"/>
      <w:r w:rsidR="00B21CFF">
        <w:rPr>
          <w:rFonts w:ascii="Times New Roman" w:hAnsi="Times New Roman" w:cs="Times New Roman"/>
          <w:sz w:val="20"/>
          <w:szCs w:val="20"/>
          <w:lang w:eastAsia="tr-TR"/>
        </w:rPr>
        <w:t xml:space="preserve"> formatına dönüştürülmüştür.</w:t>
      </w:r>
      <w:r>
        <w:rPr>
          <w:rFonts w:ascii="Times New Roman" w:hAnsi="Times New Roman" w:cs="Times New Roman"/>
          <w:sz w:val="20"/>
          <w:szCs w:val="20"/>
          <w:lang w:eastAsia="tr-TR"/>
        </w:rPr>
        <w:t xml:space="preserve"> </w:t>
      </w:r>
      <w:r w:rsidR="00B21CFF">
        <w:rPr>
          <w:rFonts w:ascii="Times New Roman" w:hAnsi="Times New Roman" w:cs="Times New Roman"/>
          <w:sz w:val="20"/>
          <w:szCs w:val="20"/>
          <w:lang w:eastAsia="tr-TR"/>
        </w:rPr>
        <w:t>Uygulamamızda “</w:t>
      </w:r>
      <w:proofErr w:type="spellStart"/>
      <w:proofErr w:type="gramStart"/>
      <w:r w:rsidR="00B21CFF">
        <w:rPr>
          <w:rFonts w:ascii="Times New Roman" w:hAnsi="Times New Roman" w:cs="Times New Roman"/>
          <w:sz w:val="20"/>
          <w:szCs w:val="20"/>
          <w:lang w:eastAsia="tr-TR"/>
        </w:rPr>
        <w:t>IstasyonArabirim.cs</w:t>
      </w:r>
      <w:proofErr w:type="spellEnd"/>
      <w:proofErr w:type="gramEnd"/>
      <w:r w:rsidR="00B21CFF">
        <w:rPr>
          <w:rFonts w:ascii="Times New Roman" w:hAnsi="Times New Roman" w:cs="Times New Roman"/>
          <w:sz w:val="20"/>
          <w:szCs w:val="20"/>
          <w:lang w:eastAsia="tr-TR"/>
        </w:rPr>
        <w:t>” arabirimi ile “</w:t>
      </w:r>
      <w:proofErr w:type="spellStart"/>
      <w:r w:rsidR="00B21CFF">
        <w:rPr>
          <w:rFonts w:ascii="Times New Roman" w:hAnsi="Times New Roman" w:cs="Times New Roman"/>
          <w:sz w:val="20"/>
          <w:szCs w:val="20"/>
          <w:lang w:eastAsia="tr-TR"/>
        </w:rPr>
        <w:t>IstasyonIsKurali.cs</w:t>
      </w:r>
      <w:proofErr w:type="spellEnd"/>
      <w:r w:rsidR="00B21CFF">
        <w:rPr>
          <w:rFonts w:ascii="Times New Roman" w:hAnsi="Times New Roman" w:cs="Times New Roman"/>
          <w:sz w:val="20"/>
          <w:szCs w:val="20"/>
          <w:lang w:eastAsia="tr-TR"/>
        </w:rPr>
        <w:t xml:space="preserve">” iş </w:t>
      </w:r>
      <w:r w:rsidR="000371AA">
        <w:rPr>
          <w:rFonts w:ascii="Times New Roman" w:hAnsi="Times New Roman" w:cs="Times New Roman"/>
          <w:sz w:val="20"/>
          <w:szCs w:val="20"/>
          <w:lang w:eastAsia="tr-TR"/>
        </w:rPr>
        <w:t>kuralını</w:t>
      </w:r>
      <w:r w:rsidR="00B21CFF">
        <w:rPr>
          <w:rFonts w:ascii="Times New Roman" w:hAnsi="Times New Roman" w:cs="Times New Roman"/>
          <w:sz w:val="20"/>
          <w:szCs w:val="20"/>
          <w:lang w:eastAsia="tr-TR"/>
        </w:rPr>
        <w:t xml:space="preserve"> tanımladıktan sonra web servisi yayınlamak için yapılacak ayarları “</w:t>
      </w:r>
      <w:proofErr w:type="spellStart"/>
      <w:r w:rsidR="00B21CFF">
        <w:rPr>
          <w:rFonts w:ascii="Times New Roman" w:hAnsi="Times New Roman" w:cs="Times New Roman"/>
          <w:sz w:val="20"/>
          <w:szCs w:val="20"/>
          <w:lang w:eastAsia="tr-TR"/>
        </w:rPr>
        <w:t>web.config</w:t>
      </w:r>
      <w:proofErr w:type="spellEnd"/>
      <w:r w:rsidR="00B21CFF">
        <w:rPr>
          <w:rFonts w:ascii="Times New Roman" w:hAnsi="Times New Roman" w:cs="Times New Roman"/>
          <w:sz w:val="20"/>
          <w:szCs w:val="20"/>
          <w:lang w:eastAsia="tr-TR"/>
        </w:rPr>
        <w:t>” dosyasında yapı</w:t>
      </w:r>
      <w:r>
        <w:rPr>
          <w:rFonts w:ascii="Times New Roman" w:hAnsi="Times New Roman" w:cs="Times New Roman"/>
          <w:sz w:val="20"/>
          <w:szCs w:val="20"/>
          <w:lang w:eastAsia="tr-TR"/>
        </w:rPr>
        <w:t xml:space="preserve">lmıştır. </w:t>
      </w:r>
      <w:r w:rsidR="00B21CFF">
        <w:rPr>
          <w:rFonts w:ascii="Times New Roman" w:hAnsi="Times New Roman" w:cs="Times New Roman"/>
          <w:sz w:val="20"/>
          <w:szCs w:val="20"/>
          <w:lang w:eastAsia="tr-TR"/>
        </w:rPr>
        <w:t>“</w:t>
      </w:r>
      <w:proofErr w:type="spellStart"/>
      <w:proofErr w:type="gramStart"/>
      <w:r w:rsidR="00B21CFF">
        <w:rPr>
          <w:rFonts w:ascii="Times New Roman" w:hAnsi="Times New Roman" w:cs="Times New Roman"/>
          <w:sz w:val="20"/>
          <w:szCs w:val="20"/>
          <w:lang w:eastAsia="tr-TR"/>
        </w:rPr>
        <w:t>web.config</w:t>
      </w:r>
      <w:proofErr w:type="spellEnd"/>
      <w:proofErr w:type="gramEnd"/>
      <w:r w:rsidR="00B21CFF">
        <w:rPr>
          <w:rFonts w:ascii="Times New Roman" w:hAnsi="Times New Roman" w:cs="Times New Roman"/>
          <w:sz w:val="20"/>
          <w:szCs w:val="20"/>
          <w:lang w:eastAsia="tr-TR"/>
        </w:rPr>
        <w:t xml:space="preserve">” dosyasında yukarıdaki düzenlemeleri yaptıktan sonra istemciden web servise ulaşarak veri sağlayıcı olarak kullanabiliriz. </w:t>
      </w:r>
    </w:p>
    <w:p w:rsidR="00716F71" w:rsidRDefault="00A402CF" w:rsidP="00A402CF">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     </w:t>
      </w:r>
      <w:r w:rsidR="00716F71">
        <w:rPr>
          <w:rFonts w:ascii="Times New Roman" w:hAnsi="Times New Roman" w:cs="Times New Roman"/>
          <w:sz w:val="20"/>
          <w:szCs w:val="20"/>
          <w:lang w:eastAsia="tr-TR"/>
        </w:rPr>
        <w:t xml:space="preserve">İstasyon verilerinin REST servis aracılığı ile ilgili yukarıda verilen örnekle veritabanında tutulan mekânsal ve öznitelik verilerini kolaylıkla ulaşılabilmek ve yayınlayabilmektedir. Veritabanındaki tabloya “HTTP” protokolü üzerinden “GET”, “POST”, “PUT” veya “DELETE” </w:t>
      </w:r>
      <w:proofErr w:type="spellStart"/>
      <w:r w:rsidR="00716F71">
        <w:rPr>
          <w:rFonts w:ascii="Times New Roman" w:hAnsi="Times New Roman" w:cs="Times New Roman"/>
          <w:sz w:val="20"/>
          <w:szCs w:val="20"/>
          <w:lang w:eastAsia="tr-TR"/>
        </w:rPr>
        <w:t>response</w:t>
      </w:r>
      <w:proofErr w:type="spellEnd"/>
      <w:r w:rsidR="00716F71">
        <w:rPr>
          <w:rFonts w:ascii="Times New Roman" w:hAnsi="Times New Roman" w:cs="Times New Roman"/>
          <w:sz w:val="20"/>
          <w:szCs w:val="20"/>
          <w:lang w:eastAsia="tr-TR"/>
        </w:rPr>
        <w:t xml:space="preserve"> tiplerini kullanarak tablo üzerinde güncelleme, ekleme, düzeltme ve silme işlemlerinin </w:t>
      </w:r>
      <w:r w:rsidR="000371AA">
        <w:rPr>
          <w:rFonts w:ascii="Times New Roman" w:hAnsi="Times New Roman" w:cs="Times New Roman"/>
          <w:sz w:val="20"/>
          <w:szCs w:val="20"/>
          <w:lang w:eastAsia="tr-TR"/>
        </w:rPr>
        <w:t>yapılması da</w:t>
      </w:r>
      <w:r w:rsidR="00716F71">
        <w:rPr>
          <w:rFonts w:ascii="Times New Roman" w:hAnsi="Times New Roman" w:cs="Times New Roman"/>
          <w:sz w:val="20"/>
          <w:szCs w:val="20"/>
          <w:lang w:eastAsia="tr-TR"/>
        </w:rPr>
        <w:t xml:space="preserve"> mümkün bulunmaktadır.</w:t>
      </w:r>
      <w:r w:rsidR="00CD1FDD">
        <w:rPr>
          <w:rFonts w:ascii="Times New Roman" w:hAnsi="Times New Roman" w:cs="Times New Roman"/>
          <w:sz w:val="20"/>
          <w:szCs w:val="20"/>
          <w:lang w:eastAsia="tr-TR"/>
        </w:rPr>
        <w:t xml:space="preserve"> İstasyon iş kuralı servis kullanımı resim-3 de gösterilmektedir.</w:t>
      </w:r>
    </w:p>
    <w:p w:rsidR="00B21CFF" w:rsidRDefault="00B21CFF" w:rsidP="00B21CFF">
      <w:pPr>
        <w:ind w:firstLine="284"/>
        <w:jc w:val="both"/>
        <w:rPr>
          <w:rFonts w:ascii="Times New Roman" w:hAnsi="Times New Roman" w:cs="Times New Roman"/>
          <w:sz w:val="20"/>
          <w:szCs w:val="20"/>
          <w:lang w:eastAsia="tr-TR"/>
        </w:rPr>
      </w:pPr>
    </w:p>
    <w:p w:rsidR="00FD31B4" w:rsidRDefault="00B21CFF" w:rsidP="00FD31B4">
      <w:pPr>
        <w:ind w:firstLine="284"/>
        <w:rPr>
          <w:rFonts w:ascii="Times New Roman" w:hAnsi="Times New Roman" w:cs="Times New Roman"/>
          <w:sz w:val="20"/>
          <w:szCs w:val="20"/>
          <w:lang w:eastAsia="tr-TR"/>
        </w:rPr>
      </w:pPr>
      <w:r>
        <w:rPr>
          <w:noProof/>
          <w:lang w:eastAsia="tr-TR"/>
        </w:rPr>
        <w:lastRenderedPageBreak/>
        <w:drawing>
          <wp:inline distT="0" distB="0" distL="0" distR="0">
            <wp:extent cx="4593893" cy="24765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8374" cy="2478916"/>
                    </a:xfrm>
                    <a:prstGeom prst="rect">
                      <a:avLst/>
                    </a:prstGeom>
                  </pic:spPr>
                </pic:pic>
              </a:graphicData>
            </a:graphic>
          </wp:inline>
        </w:drawing>
      </w:r>
    </w:p>
    <w:p w:rsidR="00CD1FDD" w:rsidRDefault="00CD1FDD" w:rsidP="00FD31B4">
      <w:pPr>
        <w:ind w:firstLine="284"/>
        <w:rPr>
          <w:rFonts w:ascii="Times New Roman" w:hAnsi="Times New Roman" w:cs="Times New Roman"/>
          <w:sz w:val="20"/>
          <w:szCs w:val="20"/>
          <w:lang w:eastAsia="tr-TR"/>
        </w:rPr>
      </w:pPr>
    </w:p>
    <w:p w:rsidR="00CD1FDD" w:rsidRPr="00A62F15" w:rsidRDefault="00451815" w:rsidP="00CD1FDD">
      <w:pPr>
        <w:rPr>
          <w:rFonts w:ascii="Arial" w:hAnsi="Arial" w:cs="Arial"/>
          <w:i/>
          <w:sz w:val="18"/>
          <w:szCs w:val="18"/>
        </w:rPr>
      </w:pPr>
      <w:r>
        <w:rPr>
          <w:rFonts w:ascii="Arial" w:hAnsi="Arial" w:cs="Arial"/>
          <w:i/>
          <w:sz w:val="18"/>
          <w:szCs w:val="18"/>
        </w:rPr>
        <w:t>Şekil</w:t>
      </w:r>
      <w:r w:rsidR="00CD1FDD" w:rsidRPr="00A62F15">
        <w:rPr>
          <w:rFonts w:ascii="Arial" w:hAnsi="Arial" w:cs="Arial"/>
          <w:i/>
          <w:sz w:val="18"/>
          <w:szCs w:val="18"/>
        </w:rPr>
        <w:t xml:space="preserve"> </w:t>
      </w:r>
      <w:r w:rsidR="00CD1FDD">
        <w:rPr>
          <w:rFonts w:ascii="Arial" w:hAnsi="Arial" w:cs="Arial"/>
          <w:i/>
          <w:sz w:val="18"/>
          <w:szCs w:val="18"/>
        </w:rPr>
        <w:t xml:space="preserve">3: </w:t>
      </w:r>
      <w:proofErr w:type="spellStart"/>
      <w:r w:rsidR="00CD1FDD">
        <w:rPr>
          <w:rFonts w:ascii="Arial" w:hAnsi="Arial" w:cs="Arial"/>
          <w:i/>
          <w:sz w:val="18"/>
          <w:szCs w:val="18"/>
        </w:rPr>
        <w:t>IstasyonIsKurali</w:t>
      </w:r>
      <w:proofErr w:type="spellEnd"/>
      <w:r w:rsidR="00CD1FDD">
        <w:rPr>
          <w:rFonts w:ascii="Arial" w:hAnsi="Arial" w:cs="Arial"/>
          <w:i/>
          <w:sz w:val="18"/>
          <w:szCs w:val="18"/>
        </w:rPr>
        <w:t xml:space="preserve"> Servis Kullanımı</w:t>
      </w:r>
    </w:p>
    <w:p w:rsidR="00CD1FDD" w:rsidRDefault="00CD1FDD" w:rsidP="00FD31B4">
      <w:pPr>
        <w:ind w:firstLine="284"/>
        <w:rPr>
          <w:rFonts w:ascii="Times New Roman" w:hAnsi="Times New Roman" w:cs="Times New Roman"/>
          <w:sz w:val="20"/>
          <w:szCs w:val="20"/>
          <w:lang w:eastAsia="tr-TR"/>
        </w:rPr>
      </w:pPr>
    </w:p>
    <w:p w:rsidR="00661FD6" w:rsidRDefault="00B21CFF" w:rsidP="00B21CFF">
      <w:pPr>
        <w:ind w:firstLine="284"/>
        <w:jc w:val="both"/>
        <w:rPr>
          <w:rFonts w:ascii="Times New Roman" w:hAnsi="Times New Roman" w:cs="Times New Roman"/>
          <w:sz w:val="20"/>
          <w:szCs w:val="20"/>
          <w:lang w:eastAsia="tr-TR"/>
        </w:rPr>
      </w:pPr>
      <w:r>
        <w:rPr>
          <w:rFonts w:ascii="Times New Roman" w:hAnsi="Times New Roman" w:cs="Times New Roman"/>
          <w:sz w:val="20"/>
          <w:szCs w:val="20"/>
          <w:lang w:eastAsia="tr-TR"/>
        </w:rPr>
        <w:t>Sonuç olarak “</w:t>
      </w:r>
      <w:proofErr w:type="spellStart"/>
      <w:r>
        <w:rPr>
          <w:rFonts w:ascii="Times New Roman" w:hAnsi="Times New Roman" w:cs="Times New Roman"/>
          <w:sz w:val="20"/>
          <w:szCs w:val="20"/>
          <w:lang w:eastAsia="tr-TR"/>
        </w:rPr>
        <w:t>Spatial</w:t>
      </w:r>
      <w:proofErr w:type="spellEnd"/>
      <w:r>
        <w:rPr>
          <w:rFonts w:ascii="Times New Roman" w:hAnsi="Times New Roman" w:cs="Times New Roman"/>
          <w:sz w:val="20"/>
          <w:szCs w:val="20"/>
          <w:lang w:eastAsia="tr-TR"/>
        </w:rPr>
        <w:t xml:space="preserve">” formatında bulunan verilere hazırladığımız REST Web servisleri ile ulaşarak hem kendi uygulamamızda kullanılmak üzere hem de bu verilere ihtiyaç duyulan diğer uygulamalarda </w:t>
      </w:r>
      <w:r w:rsidR="00B62C91">
        <w:rPr>
          <w:rFonts w:ascii="Times New Roman" w:hAnsi="Times New Roman" w:cs="Times New Roman"/>
          <w:sz w:val="20"/>
          <w:szCs w:val="20"/>
          <w:lang w:eastAsia="tr-TR"/>
        </w:rPr>
        <w:t xml:space="preserve">kullanılmak üzere herhangi bir farklı araç kullanmadan </w:t>
      </w:r>
      <w:r>
        <w:rPr>
          <w:rFonts w:ascii="Times New Roman" w:hAnsi="Times New Roman" w:cs="Times New Roman"/>
          <w:sz w:val="20"/>
          <w:szCs w:val="20"/>
          <w:lang w:eastAsia="tr-TR"/>
        </w:rPr>
        <w:t>yayınla</w:t>
      </w:r>
      <w:r w:rsidR="00B62C91">
        <w:rPr>
          <w:rFonts w:ascii="Times New Roman" w:hAnsi="Times New Roman" w:cs="Times New Roman"/>
          <w:sz w:val="20"/>
          <w:szCs w:val="20"/>
          <w:lang w:eastAsia="tr-TR"/>
        </w:rPr>
        <w:t>nabilmesi mümkün bulunmaktadır.</w:t>
      </w:r>
    </w:p>
    <w:p w:rsidR="00661FD6" w:rsidRPr="00357EB3" w:rsidRDefault="00661FD6" w:rsidP="00B21CFF">
      <w:pPr>
        <w:ind w:firstLine="284"/>
        <w:jc w:val="both"/>
        <w:rPr>
          <w:rFonts w:ascii="Times New Roman" w:hAnsi="Times New Roman" w:cs="Times New Roman"/>
          <w:sz w:val="20"/>
          <w:szCs w:val="20"/>
          <w:lang w:eastAsia="tr-TR"/>
        </w:rPr>
      </w:pPr>
    </w:p>
    <w:p w:rsidR="007B22D1" w:rsidRDefault="00FD31B4" w:rsidP="00FD31B4">
      <w:pPr>
        <w:jc w:val="both"/>
        <w:rPr>
          <w:rFonts w:ascii="Times New Roman" w:hAnsi="Times New Roman" w:cs="Times New Roman"/>
          <w:sz w:val="20"/>
          <w:szCs w:val="20"/>
          <w:lang w:eastAsia="tr-TR"/>
        </w:rPr>
      </w:pPr>
      <w:r>
        <w:rPr>
          <w:rFonts w:ascii="Arial" w:hAnsi="Arial" w:cs="Arial"/>
          <w:b/>
          <w:sz w:val="18"/>
          <w:szCs w:val="18"/>
        </w:rPr>
        <w:t>3.2.</w:t>
      </w:r>
      <w:r w:rsidRPr="00B053C8">
        <w:rPr>
          <w:rFonts w:ascii="Arial" w:hAnsi="Arial" w:cs="Arial"/>
          <w:b/>
          <w:sz w:val="18"/>
          <w:szCs w:val="18"/>
        </w:rPr>
        <w:t xml:space="preserve"> </w:t>
      </w:r>
      <w:r>
        <w:rPr>
          <w:rFonts w:ascii="Arial" w:hAnsi="Arial" w:cs="Arial"/>
          <w:b/>
          <w:sz w:val="18"/>
          <w:szCs w:val="18"/>
        </w:rPr>
        <w:t>Uygula</w:t>
      </w:r>
      <w:r w:rsidR="00A70D6B">
        <w:rPr>
          <w:rFonts w:ascii="Arial" w:hAnsi="Arial" w:cs="Arial"/>
          <w:b/>
          <w:sz w:val="18"/>
          <w:szCs w:val="18"/>
        </w:rPr>
        <w:t>ma</w:t>
      </w:r>
      <w:r w:rsidR="000A3D73">
        <w:rPr>
          <w:rFonts w:ascii="Arial" w:hAnsi="Arial" w:cs="Arial"/>
          <w:b/>
          <w:sz w:val="18"/>
          <w:szCs w:val="18"/>
        </w:rPr>
        <w:t xml:space="preserve">da </w:t>
      </w:r>
      <w:r>
        <w:rPr>
          <w:rFonts w:ascii="Arial" w:hAnsi="Arial" w:cs="Arial"/>
          <w:b/>
          <w:sz w:val="18"/>
          <w:szCs w:val="18"/>
        </w:rPr>
        <w:t xml:space="preserve">Sunum Katmanının </w:t>
      </w:r>
      <w:r w:rsidR="000A3D73">
        <w:rPr>
          <w:rFonts w:ascii="Arial" w:hAnsi="Arial" w:cs="Arial"/>
          <w:b/>
          <w:sz w:val="18"/>
          <w:szCs w:val="18"/>
        </w:rPr>
        <w:t>Geliştirilmesi</w:t>
      </w:r>
    </w:p>
    <w:p w:rsidR="00A82180" w:rsidRPr="00451815" w:rsidRDefault="00A82180" w:rsidP="00A82180">
      <w:pPr>
        <w:jc w:val="both"/>
        <w:rPr>
          <w:rFonts w:ascii="Times New Roman" w:hAnsi="Times New Roman" w:cs="Times New Roman"/>
          <w:sz w:val="20"/>
          <w:szCs w:val="20"/>
        </w:rPr>
      </w:pPr>
    </w:p>
    <w:p w:rsidR="00A82180" w:rsidRDefault="00A82180" w:rsidP="00A82180">
      <w:pPr>
        <w:jc w:val="both"/>
        <w:rPr>
          <w:rFonts w:ascii="Times New Roman" w:hAnsi="Times New Roman" w:cs="Times New Roman"/>
          <w:sz w:val="20"/>
          <w:szCs w:val="20"/>
        </w:rPr>
      </w:pPr>
      <w:proofErr w:type="spellStart"/>
      <w:r w:rsidRPr="00451815">
        <w:rPr>
          <w:rFonts w:ascii="Times New Roman" w:hAnsi="Times New Roman" w:cs="Times New Roman"/>
          <w:sz w:val="20"/>
          <w:szCs w:val="20"/>
        </w:rPr>
        <w:t>JavaScript</w:t>
      </w:r>
      <w:proofErr w:type="spellEnd"/>
      <w:r w:rsidRPr="00451815">
        <w:rPr>
          <w:rFonts w:ascii="Times New Roman" w:hAnsi="Times New Roman" w:cs="Times New Roman"/>
          <w:sz w:val="20"/>
          <w:szCs w:val="20"/>
        </w:rPr>
        <w:t xml:space="preserve">, “HTML” kod </w:t>
      </w:r>
      <w:r w:rsidR="00A70D6B" w:rsidRPr="00451815">
        <w:rPr>
          <w:rFonts w:ascii="Times New Roman" w:hAnsi="Times New Roman" w:cs="Times New Roman"/>
          <w:sz w:val="20"/>
          <w:szCs w:val="20"/>
        </w:rPr>
        <w:t>bloklarının</w:t>
      </w:r>
      <w:r w:rsidRPr="00451815">
        <w:rPr>
          <w:rFonts w:ascii="Times New Roman" w:hAnsi="Times New Roman" w:cs="Times New Roman"/>
          <w:sz w:val="20"/>
          <w:szCs w:val="20"/>
        </w:rPr>
        <w:t xml:space="preserve"> içine “</w:t>
      </w:r>
      <w:r w:rsidRPr="00451815">
        <w:rPr>
          <w:rFonts w:ascii="Times New Roman" w:hAnsi="Times New Roman" w:cs="Times New Roman"/>
          <w:b/>
          <w:sz w:val="20"/>
          <w:szCs w:val="20"/>
        </w:rPr>
        <w:t>&lt;</w:t>
      </w:r>
      <w:proofErr w:type="spellStart"/>
      <w:r w:rsidRPr="00451815">
        <w:rPr>
          <w:rFonts w:ascii="Times New Roman" w:hAnsi="Times New Roman" w:cs="Times New Roman"/>
          <w:b/>
          <w:sz w:val="20"/>
          <w:szCs w:val="20"/>
        </w:rPr>
        <w:t>script</w:t>
      </w:r>
      <w:proofErr w:type="spellEnd"/>
      <w:r w:rsidRPr="00451815">
        <w:rPr>
          <w:rFonts w:ascii="Times New Roman" w:hAnsi="Times New Roman" w:cs="Times New Roman"/>
          <w:b/>
          <w:sz w:val="20"/>
          <w:szCs w:val="20"/>
        </w:rPr>
        <w:t>&gt;...&lt;/</w:t>
      </w:r>
      <w:proofErr w:type="spellStart"/>
      <w:r w:rsidRPr="00451815">
        <w:rPr>
          <w:rFonts w:ascii="Times New Roman" w:hAnsi="Times New Roman" w:cs="Times New Roman"/>
          <w:b/>
          <w:sz w:val="20"/>
          <w:szCs w:val="20"/>
        </w:rPr>
        <w:t>script</w:t>
      </w:r>
      <w:proofErr w:type="spellEnd"/>
      <w:r w:rsidRPr="00451815">
        <w:rPr>
          <w:rFonts w:ascii="Times New Roman" w:hAnsi="Times New Roman" w:cs="Times New Roman"/>
          <w:b/>
          <w:sz w:val="20"/>
          <w:szCs w:val="20"/>
        </w:rPr>
        <w:t>&gt;</w:t>
      </w:r>
      <w:r w:rsidRPr="00451815">
        <w:rPr>
          <w:rFonts w:ascii="Times New Roman" w:hAnsi="Times New Roman" w:cs="Times New Roman"/>
          <w:sz w:val="20"/>
          <w:szCs w:val="20"/>
        </w:rPr>
        <w:t>”etiketleri arasında kalan kod bloğu ile bild</w:t>
      </w:r>
      <w:r w:rsidR="00A70D6B" w:rsidRPr="00451815">
        <w:rPr>
          <w:rFonts w:ascii="Times New Roman" w:hAnsi="Times New Roman" w:cs="Times New Roman"/>
          <w:sz w:val="20"/>
          <w:szCs w:val="20"/>
        </w:rPr>
        <w:t>irilir. Esnek yapısı sayesinde HTML’ in</w:t>
      </w:r>
      <w:r w:rsidRPr="00451815">
        <w:rPr>
          <w:rFonts w:ascii="Times New Roman" w:hAnsi="Times New Roman" w:cs="Times New Roman"/>
          <w:sz w:val="20"/>
          <w:szCs w:val="20"/>
        </w:rPr>
        <w:t xml:space="preserve"> zayıf kaldığı alanlarda devreye girer.</w:t>
      </w:r>
      <w:r>
        <w:rPr>
          <w:rFonts w:ascii="Times New Roman" w:hAnsi="Times New Roman" w:cs="Times New Roman"/>
          <w:sz w:val="20"/>
          <w:szCs w:val="20"/>
        </w:rPr>
        <w:t xml:space="preserve"> </w:t>
      </w:r>
      <w:proofErr w:type="spellStart"/>
      <w:r>
        <w:rPr>
          <w:rFonts w:ascii="Times New Roman" w:hAnsi="Times New Roman" w:cs="Times New Roman"/>
          <w:sz w:val="20"/>
          <w:szCs w:val="20"/>
        </w:rPr>
        <w:t>JavaScript</w:t>
      </w:r>
      <w:proofErr w:type="spellEnd"/>
      <w:r>
        <w:rPr>
          <w:rFonts w:ascii="Times New Roman" w:hAnsi="Times New Roman" w:cs="Times New Roman"/>
          <w:sz w:val="20"/>
          <w:szCs w:val="20"/>
        </w:rPr>
        <w:t xml:space="preserve"> bir olay halinde devreye girer yani web sayfalarına bir iş yaptırma ve durumlara duyarlı hale getirme </w:t>
      </w:r>
      <w:r w:rsidR="00A70D6B">
        <w:rPr>
          <w:rFonts w:ascii="Times New Roman" w:hAnsi="Times New Roman" w:cs="Times New Roman"/>
          <w:sz w:val="20"/>
          <w:szCs w:val="20"/>
        </w:rPr>
        <w:t>imkânı</w:t>
      </w:r>
      <w:r>
        <w:rPr>
          <w:rFonts w:ascii="Times New Roman" w:hAnsi="Times New Roman" w:cs="Times New Roman"/>
          <w:sz w:val="20"/>
          <w:szCs w:val="20"/>
        </w:rPr>
        <w:t xml:space="preserve"> sunar.</w:t>
      </w:r>
    </w:p>
    <w:p w:rsidR="00962D61" w:rsidRDefault="00A82180" w:rsidP="00962D61">
      <w:pPr>
        <w:ind w:firstLine="284"/>
        <w:jc w:val="both"/>
        <w:rPr>
          <w:rFonts w:ascii="Times New Roman" w:hAnsi="Times New Roman" w:cs="Times New Roman"/>
          <w:sz w:val="20"/>
          <w:szCs w:val="20"/>
          <w:lang w:eastAsia="tr-TR"/>
        </w:rPr>
      </w:pPr>
      <w:r>
        <w:rPr>
          <w:rFonts w:ascii="Times New Roman" w:hAnsi="Times New Roman" w:cs="Times New Roman"/>
          <w:sz w:val="20"/>
          <w:szCs w:val="20"/>
        </w:rPr>
        <w:t xml:space="preserve">Bu projede genel işleyişi sağlamak amacıyla kullanılan </w:t>
      </w:r>
      <w:r w:rsidR="00A70D6B">
        <w:rPr>
          <w:rFonts w:ascii="Times New Roman" w:hAnsi="Times New Roman" w:cs="Times New Roman"/>
          <w:sz w:val="20"/>
          <w:szCs w:val="20"/>
        </w:rPr>
        <w:t>metotlar</w:t>
      </w:r>
      <w:r>
        <w:rPr>
          <w:rFonts w:ascii="Times New Roman" w:hAnsi="Times New Roman" w:cs="Times New Roman"/>
          <w:sz w:val="20"/>
          <w:szCs w:val="20"/>
        </w:rPr>
        <w:t xml:space="preserve"> “</w:t>
      </w:r>
      <w:proofErr w:type="spellStart"/>
      <w:r>
        <w:rPr>
          <w:rFonts w:ascii="Times New Roman" w:hAnsi="Times New Roman" w:cs="Times New Roman"/>
          <w:sz w:val="20"/>
          <w:szCs w:val="20"/>
        </w:rPr>
        <w:t>javaScript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scriptleri</w:t>
      </w:r>
      <w:proofErr w:type="spellEnd"/>
      <w:r>
        <w:rPr>
          <w:rFonts w:ascii="Times New Roman" w:hAnsi="Times New Roman" w:cs="Times New Roman"/>
          <w:sz w:val="20"/>
          <w:szCs w:val="20"/>
        </w:rPr>
        <w:t xml:space="preserve"> ile hayata geçirilmiştir. İstasyonların koordinat sistemlerine göre harita üzerinde yerleştirmekten detay bilgisine kadar tüm </w:t>
      </w:r>
      <w:r w:rsidR="00A70D6B">
        <w:rPr>
          <w:rFonts w:ascii="Times New Roman" w:hAnsi="Times New Roman" w:cs="Times New Roman"/>
          <w:sz w:val="20"/>
          <w:szCs w:val="20"/>
        </w:rPr>
        <w:t>metotlar</w:t>
      </w:r>
      <w:r>
        <w:rPr>
          <w:rFonts w:ascii="Times New Roman" w:hAnsi="Times New Roman" w:cs="Times New Roman"/>
          <w:sz w:val="20"/>
          <w:szCs w:val="20"/>
        </w:rPr>
        <w:t xml:space="preserve"> “</w:t>
      </w:r>
      <w:proofErr w:type="spellStart"/>
      <w:r>
        <w:rPr>
          <w:rFonts w:ascii="Times New Roman" w:hAnsi="Times New Roman" w:cs="Times New Roman"/>
          <w:sz w:val="20"/>
          <w:szCs w:val="20"/>
        </w:rPr>
        <w:t>JavaScript</w:t>
      </w:r>
      <w:proofErr w:type="spellEnd"/>
      <w:r>
        <w:rPr>
          <w:rFonts w:ascii="Times New Roman" w:hAnsi="Times New Roman" w:cs="Times New Roman"/>
          <w:sz w:val="20"/>
          <w:szCs w:val="20"/>
        </w:rPr>
        <w:t>” ile tetiklenmiştir.</w:t>
      </w:r>
      <w:r w:rsidR="000A3D73">
        <w:rPr>
          <w:rFonts w:ascii="Times New Roman" w:hAnsi="Times New Roman" w:cs="Times New Roman"/>
          <w:sz w:val="20"/>
          <w:szCs w:val="20"/>
        </w:rPr>
        <w:t xml:space="preserve">  </w:t>
      </w:r>
    </w:p>
    <w:p w:rsidR="000A3D73" w:rsidRDefault="000A3D73" w:rsidP="00962D61">
      <w:pPr>
        <w:ind w:firstLine="284"/>
        <w:jc w:val="both"/>
        <w:rPr>
          <w:rFonts w:ascii="Times New Roman" w:hAnsi="Times New Roman" w:cs="Times New Roman"/>
          <w:sz w:val="20"/>
          <w:szCs w:val="20"/>
          <w:lang w:eastAsia="tr-TR"/>
        </w:rPr>
      </w:pPr>
    </w:p>
    <w:p w:rsidR="000A3D73" w:rsidRDefault="000A3D73" w:rsidP="000A3D73">
      <w:pPr>
        <w:jc w:val="both"/>
        <w:rPr>
          <w:rFonts w:ascii="Times New Roman" w:hAnsi="Times New Roman" w:cs="Times New Roman"/>
          <w:sz w:val="20"/>
          <w:szCs w:val="20"/>
          <w:lang w:eastAsia="tr-TR"/>
        </w:rPr>
      </w:pPr>
      <w:r>
        <w:rPr>
          <w:rFonts w:ascii="Arial" w:hAnsi="Arial" w:cs="Arial"/>
          <w:b/>
          <w:sz w:val="18"/>
          <w:szCs w:val="18"/>
        </w:rPr>
        <w:t>3.2.1. “</w:t>
      </w:r>
      <w:proofErr w:type="spellStart"/>
      <w:r w:rsidR="00A70D6B">
        <w:rPr>
          <w:rFonts w:ascii="Arial" w:hAnsi="Arial" w:cs="Arial"/>
          <w:b/>
          <w:sz w:val="18"/>
          <w:szCs w:val="18"/>
        </w:rPr>
        <w:t>OpenL</w:t>
      </w:r>
      <w:r w:rsidRPr="000A3D73">
        <w:rPr>
          <w:rFonts w:ascii="Arial" w:hAnsi="Arial" w:cs="Arial"/>
          <w:b/>
          <w:sz w:val="18"/>
          <w:szCs w:val="18"/>
        </w:rPr>
        <w:t>ayers</w:t>
      </w:r>
      <w:proofErr w:type="spellEnd"/>
      <w:r w:rsidRPr="000A3D73">
        <w:rPr>
          <w:rFonts w:ascii="Arial" w:hAnsi="Arial" w:cs="Arial"/>
          <w:b/>
          <w:sz w:val="18"/>
          <w:szCs w:val="18"/>
        </w:rPr>
        <w:t xml:space="preserve"> AP</w:t>
      </w:r>
      <w:r>
        <w:rPr>
          <w:rFonts w:ascii="Arial" w:hAnsi="Arial" w:cs="Arial"/>
          <w:b/>
          <w:sz w:val="18"/>
          <w:szCs w:val="18"/>
        </w:rPr>
        <w:t>I”</w:t>
      </w:r>
      <w:r w:rsidRPr="000A3D73">
        <w:rPr>
          <w:rFonts w:ascii="Arial" w:hAnsi="Arial" w:cs="Arial"/>
          <w:b/>
          <w:sz w:val="18"/>
          <w:szCs w:val="18"/>
        </w:rPr>
        <w:t xml:space="preserve"> Kullanılarak Temel Altlık Haritaların Uygulamaya Eklenmesi</w:t>
      </w:r>
      <w:r w:rsidRPr="000A3D73">
        <w:rPr>
          <w:rFonts w:ascii="Times New Roman" w:hAnsi="Times New Roman" w:cs="Times New Roman"/>
          <w:sz w:val="20"/>
          <w:szCs w:val="20"/>
          <w:lang w:eastAsia="tr-TR"/>
        </w:rPr>
        <w:t xml:space="preserve"> </w:t>
      </w:r>
    </w:p>
    <w:p w:rsidR="000A3D73" w:rsidRDefault="000A3D73" w:rsidP="000A3D73">
      <w:pPr>
        <w:jc w:val="both"/>
        <w:rPr>
          <w:rFonts w:ascii="Times New Roman" w:hAnsi="Times New Roman" w:cs="Times New Roman"/>
          <w:sz w:val="20"/>
          <w:szCs w:val="20"/>
          <w:lang w:eastAsia="tr-TR"/>
        </w:rPr>
      </w:pPr>
    </w:p>
    <w:p w:rsidR="000A3D73" w:rsidRDefault="000A3D73" w:rsidP="000A3D73">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Uygulamaya </w:t>
      </w:r>
      <w:proofErr w:type="spellStart"/>
      <w:r>
        <w:rPr>
          <w:rFonts w:ascii="Times New Roman" w:hAnsi="Times New Roman" w:cs="Times New Roman"/>
          <w:sz w:val="20"/>
          <w:szCs w:val="20"/>
          <w:lang w:eastAsia="tr-TR"/>
        </w:rPr>
        <w:t>OpenLayers</w:t>
      </w:r>
      <w:proofErr w:type="spellEnd"/>
      <w:r>
        <w:rPr>
          <w:rFonts w:ascii="Times New Roman" w:hAnsi="Times New Roman" w:cs="Times New Roman"/>
          <w:sz w:val="20"/>
          <w:szCs w:val="20"/>
          <w:lang w:eastAsia="tr-TR"/>
        </w:rPr>
        <w:t xml:space="preserve"> Kütüphanesi yüklendikten sonra harita oluşturulur ve katmanlar bu haritaya eklenir. Aşağıda bulunan örnek ile </w:t>
      </w:r>
      <w:proofErr w:type="spellStart"/>
      <w:r>
        <w:rPr>
          <w:rFonts w:ascii="Times New Roman" w:hAnsi="Times New Roman" w:cs="Times New Roman"/>
          <w:sz w:val="20"/>
          <w:szCs w:val="20"/>
          <w:lang w:eastAsia="tr-TR"/>
        </w:rPr>
        <w:t>OpenLayers</w:t>
      </w:r>
      <w:proofErr w:type="spellEnd"/>
      <w:r>
        <w:rPr>
          <w:rFonts w:ascii="Times New Roman" w:hAnsi="Times New Roman" w:cs="Times New Roman"/>
          <w:sz w:val="20"/>
          <w:szCs w:val="20"/>
          <w:lang w:eastAsia="tr-TR"/>
        </w:rPr>
        <w:t xml:space="preserve"> Kütüphanesi ile harita oluşturma uygulamalı olarak</w:t>
      </w:r>
      <w:r w:rsidR="00CD1FDD">
        <w:rPr>
          <w:rFonts w:ascii="Times New Roman" w:hAnsi="Times New Roman" w:cs="Times New Roman"/>
          <w:sz w:val="20"/>
          <w:szCs w:val="20"/>
          <w:lang w:eastAsia="tr-TR"/>
        </w:rPr>
        <w:t xml:space="preserve"> tablo-2</w:t>
      </w:r>
      <w:r w:rsidR="00A402CF">
        <w:rPr>
          <w:rFonts w:ascii="Times New Roman" w:hAnsi="Times New Roman" w:cs="Times New Roman"/>
          <w:sz w:val="20"/>
          <w:szCs w:val="20"/>
          <w:lang w:eastAsia="tr-TR"/>
        </w:rPr>
        <w:t xml:space="preserve">’de </w:t>
      </w:r>
      <w:r>
        <w:rPr>
          <w:rFonts w:ascii="Times New Roman" w:hAnsi="Times New Roman" w:cs="Times New Roman"/>
          <w:sz w:val="20"/>
          <w:szCs w:val="20"/>
          <w:lang w:eastAsia="tr-TR"/>
        </w:rPr>
        <w:t>aktarılmıştır.</w:t>
      </w:r>
    </w:p>
    <w:p w:rsidR="00FD36C0" w:rsidRDefault="00FD36C0" w:rsidP="000A3D73">
      <w:pPr>
        <w:jc w:val="both"/>
        <w:rPr>
          <w:rFonts w:ascii="Times New Roman" w:hAnsi="Times New Roman" w:cs="Times New Roman"/>
          <w:sz w:val="20"/>
          <w:szCs w:val="20"/>
          <w:lang w:eastAsia="tr-TR"/>
        </w:rPr>
      </w:pPr>
    </w:p>
    <w:p w:rsidR="00FD36C0" w:rsidRPr="00A62F15" w:rsidRDefault="00FD36C0" w:rsidP="00FD36C0">
      <w:pPr>
        <w:rPr>
          <w:rFonts w:ascii="Arial" w:hAnsi="Arial" w:cs="Arial"/>
          <w:i/>
          <w:sz w:val="18"/>
          <w:szCs w:val="18"/>
        </w:rPr>
      </w:pPr>
      <w:r w:rsidRPr="00A62F15">
        <w:rPr>
          <w:rFonts w:ascii="Arial" w:hAnsi="Arial" w:cs="Arial"/>
          <w:i/>
          <w:sz w:val="18"/>
          <w:szCs w:val="18"/>
        </w:rPr>
        <w:t xml:space="preserve">Tablo </w:t>
      </w:r>
      <w:r>
        <w:rPr>
          <w:rFonts w:ascii="Arial" w:hAnsi="Arial" w:cs="Arial"/>
          <w:i/>
          <w:sz w:val="18"/>
          <w:szCs w:val="18"/>
        </w:rPr>
        <w:t>2</w:t>
      </w:r>
      <w:r w:rsidRPr="00A62F15">
        <w:rPr>
          <w:rFonts w:ascii="Arial" w:hAnsi="Arial" w:cs="Arial"/>
          <w:i/>
          <w:sz w:val="18"/>
          <w:szCs w:val="18"/>
        </w:rPr>
        <w:t xml:space="preserve">: </w:t>
      </w:r>
      <w:proofErr w:type="spellStart"/>
      <w:r>
        <w:rPr>
          <w:rFonts w:ascii="Arial" w:hAnsi="Arial" w:cs="Arial"/>
          <w:i/>
          <w:sz w:val="18"/>
          <w:szCs w:val="18"/>
        </w:rPr>
        <w:t>OpenLayers</w:t>
      </w:r>
      <w:proofErr w:type="spellEnd"/>
      <w:r>
        <w:rPr>
          <w:rFonts w:ascii="Arial" w:hAnsi="Arial" w:cs="Arial"/>
          <w:i/>
          <w:sz w:val="18"/>
          <w:szCs w:val="18"/>
        </w:rPr>
        <w:t xml:space="preserve"> Kütüphanesi ile Harita Oluşturma</w:t>
      </w:r>
    </w:p>
    <w:p w:rsidR="00962D61" w:rsidRDefault="00962D61" w:rsidP="00962D61">
      <w:pPr>
        <w:ind w:firstLine="284"/>
        <w:jc w:val="both"/>
        <w:rPr>
          <w:rFonts w:ascii="Times New Roman" w:hAnsi="Times New Roman" w:cs="Times New Roman"/>
          <w:sz w:val="20"/>
          <w:szCs w:val="20"/>
          <w:lang w:eastAsia="tr-TR"/>
        </w:rPr>
      </w:pPr>
    </w:p>
    <w:tbl>
      <w:tblPr>
        <w:tblStyle w:val="TabloKlavuzu"/>
        <w:tblW w:w="0" w:type="auto"/>
        <w:tblLook w:val="04A0" w:firstRow="1" w:lastRow="0" w:firstColumn="1" w:lastColumn="0" w:noHBand="0" w:noVBand="1"/>
      </w:tblPr>
      <w:tblGrid>
        <w:gridCol w:w="10004"/>
      </w:tblGrid>
      <w:tr w:rsidR="00FD31B4" w:rsidTr="00FD31B4">
        <w:tc>
          <w:tcPr>
            <w:tcW w:w="10004" w:type="dxa"/>
          </w:tcPr>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8000"/>
                <w:sz w:val="18"/>
                <w:szCs w:val="18"/>
                <w:highlight w:val="white"/>
              </w:rPr>
              <w:t>// harita tanımlaması</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proofErr w:type="spellStart"/>
            <w:proofErr w:type="gramStart"/>
            <w:r w:rsidRPr="000A3D73">
              <w:rPr>
                <w:rFonts w:ascii="Times New Roman" w:hAnsi="Times New Roman" w:cs="Times New Roman"/>
                <w:color w:val="000000"/>
                <w:sz w:val="18"/>
                <w:szCs w:val="18"/>
                <w:highlight w:val="white"/>
              </w:rPr>
              <w:t>DsiApp.Globals</w:t>
            </w:r>
            <w:proofErr w:type="gramEnd"/>
            <w:r w:rsidRPr="000A3D73">
              <w:rPr>
                <w:rFonts w:ascii="Times New Roman" w:hAnsi="Times New Roman" w:cs="Times New Roman"/>
                <w:color w:val="000000"/>
                <w:sz w:val="18"/>
                <w:szCs w:val="18"/>
                <w:highlight w:val="white"/>
              </w:rPr>
              <w:t>.map</w:t>
            </w:r>
            <w:proofErr w:type="spellEnd"/>
            <w:r w:rsidRPr="000A3D73">
              <w:rPr>
                <w:rFonts w:ascii="Times New Roman" w:hAnsi="Times New Roman" w:cs="Times New Roman"/>
                <w:color w:val="000000"/>
                <w:sz w:val="18"/>
                <w:szCs w:val="18"/>
                <w:highlight w:val="white"/>
              </w:rPr>
              <w:t xml:space="preserve"> = </w:t>
            </w:r>
            <w:proofErr w:type="spellStart"/>
            <w:r w:rsidRPr="000A3D73">
              <w:rPr>
                <w:rFonts w:ascii="Times New Roman" w:hAnsi="Times New Roman" w:cs="Times New Roman"/>
                <w:color w:val="0000FF"/>
                <w:sz w:val="18"/>
                <w:szCs w:val="18"/>
                <w:highlight w:val="white"/>
              </w:rPr>
              <w:t>new</w:t>
            </w:r>
            <w:proofErr w:type="spellEnd"/>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OpenLayers.Map</w:t>
            </w:r>
            <w:proofErr w:type="spellEnd"/>
            <w:r w:rsidRPr="000A3D73">
              <w:rPr>
                <w:rFonts w:ascii="Times New Roman" w:hAnsi="Times New Roman" w:cs="Times New Roman"/>
                <w:color w:val="000000"/>
                <w:sz w:val="18"/>
                <w:szCs w:val="18"/>
                <w:highlight w:val="white"/>
              </w:rPr>
              <w:t>(</w:t>
            </w:r>
            <w:r w:rsidRPr="000A3D73">
              <w:rPr>
                <w:rFonts w:ascii="Times New Roman" w:hAnsi="Times New Roman" w:cs="Times New Roman"/>
                <w:color w:val="A31515"/>
                <w:sz w:val="18"/>
                <w:szCs w:val="18"/>
                <w:highlight w:val="white"/>
              </w:rPr>
              <w:t>'</w:t>
            </w:r>
            <w:proofErr w:type="spellStart"/>
            <w:r w:rsidRPr="000A3D73">
              <w:rPr>
                <w:rFonts w:ascii="Times New Roman" w:hAnsi="Times New Roman" w:cs="Times New Roman"/>
                <w:color w:val="A31515"/>
                <w:sz w:val="18"/>
                <w:szCs w:val="18"/>
                <w:highlight w:val="white"/>
              </w:rPr>
              <w:t>map</w:t>
            </w:r>
            <w:proofErr w:type="spellEnd"/>
            <w:r w:rsidRPr="000A3D73">
              <w:rPr>
                <w:rFonts w:ascii="Times New Roman" w:hAnsi="Times New Roman" w:cs="Times New Roman"/>
                <w:color w:val="A31515"/>
                <w:sz w:val="18"/>
                <w:szCs w:val="18"/>
                <w:highlight w:val="white"/>
              </w:rPr>
              <w:t>'</w:t>
            </w:r>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options</w:t>
            </w:r>
            <w:proofErr w:type="spellEnd"/>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8000"/>
                <w:sz w:val="18"/>
                <w:szCs w:val="18"/>
                <w:highlight w:val="white"/>
              </w:rPr>
              <w:t>//Katmanlar</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FF"/>
                <w:sz w:val="18"/>
                <w:szCs w:val="18"/>
                <w:highlight w:val="white"/>
              </w:rPr>
              <w:t>var</w:t>
            </w:r>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dsiBase</w:t>
            </w:r>
            <w:proofErr w:type="spellEnd"/>
            <w:r w:rsidRPr="000A3D73">
              <w:rPr>
                <w:rFonts w:ascii="Times New Roman" w:hAnsi="Times New Roman" w:cs="Times New Roman"/>
                <w:color w:val="000000"/>
                <w:sz w:val="18"/>
                <w:szCs w:val="18"/>
                <w:highlight w:val="white"/>
              </w:rPr>
              <w:t xml:space="preserve"> = </w:t>
            </w:r>
            <w:proofErr w:type="spellStart"/>
            <w:r w:rsidRPr="000A3D73">
              <w:rPr>
                <w:rFonts w:ascii="Times New Roman" w:hAnsi="Times New Roman" w:cs="Times New Roman"/>
                <w:color w:val="0000FF"/>
                <w:sz w:val="18"/>
                <w:szCs w:val="18"/>
                <w:highlight w:val="white"/>
              </w:rPr>
              <w:t>new</w:t>
            </w:r>
            <w:proofErr w:type="spellEnd"/>
            <w:r w:rsidRPr="000A3D73">
              <w:rPr>
                <w:rFonts w:ascii="Times New Roman" w:hAnsi="Times New Roman" w:cs="Times New Roman"/>
                <w:color w:val="000000"/>
                <w:sz w:val="18"/>
                <w:szCs w:val="18"/>
                <w:highlight w:val="white"/>
              </w:rPr>
              <w:t xml:space="preserve"> </w:t>
            </w:r>
            <w:proofErr w:type="spellStart"/>
            <w:proofErr w:type="gramStart"/>
            <w:r w:rsidRPr="000A3D73">
              <w:rPr>
                <w:rFonts w:ascii="Times New Roman" w:hAnsi="Times New Roman" w:cs="Times New Roman"/>
                <w:color w:val="000000"/>
                <w:sz w:val="18"/>
                <w:szCs w:val="18"/>
                <w:highlight w:val="white"/>
              </w:rPr>
              <w:t>OpenLayers.Layer</w:t>
            </w:r>
            <w:proofErr w:type="gramEnd"/>
            <w:r w:rsidRPr="000A3D73">
              <w:rPr>
                <w:rFonts w:ascii="Times New Roman" w:hAnsi="Times New Roman" w:cs="Times New Roman"/>
                <w:color w:val="000000"/>
                <w:sz w:val="18"/>
                <w:szCs w:val="18"/>
                <w:highlight w:val="white"/>
              </w:rPr>
              <w:t>.XYZ</w:t>
            </w:r>
            <w:proofErr w:type="spellEnd"/>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r w:rsidRPr="000A3D73">
              <w:rPr>
                <w:rFonts w:ascii="Times New Roman" w:hAnsi="Times New Roman" w:cs="Times New Roman"/>
                <w:color w:val="A31515"/>
                <w:sz w:val="18"/>
                <w:szCs w:val="18"/>
                <w:highlight w:val="white"/>
              </w:rPr>
              <w:t>"DSI Altlık"</w:t>
            </w:r>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gramStart"/>
            <w:r w:rsidRPr="000A3D73">
              <w:rPr>
                <w:rFonts w:ascii="Times New Roman" w:hAnsi="Times New Roman" w:cs="Times New Roman"/>
                <w:color w:val="000000"/>
                <w:sz w:val="18"/>
                <w:szCs w:val="18"/>
                <w:highlight w:val="white"/>
              </w:rPr>
              <w:t>[</w:t>
            </w:r>
            <w:proofErr w:type="gramEnd"/>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r w:rsidRPr="000A3D73">
              <w:rPr>
                <w:rFonts w:ascii="Times New Roman" w:hAnsi="Times New Roman" w:cs="Times New Roman"/>
                <w:color w:val="A31515"/>
                <w:sz w:val="18"/>
                <w:szCs w:val="18"/>
                <w:highlight w:val="white"/>
              </w:rPr>
              <w:t>"http://xxx/basemap/${z}/${x}/${y}.png"</w:t>
            </w:r>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r w:rsidRPr="000A3D73">
              <w:rPr>
                <w:rFonts w:ascii="Times New Roman" w:hAnsi="Times New Roman" w:cs="Times New Roman"/>
                <w:color w:val="A31515"/>
                <w:sz w:val="18"/>
                <w:szCs w:val="18"/>
                <w:highlight w:val="white"/>
              </w:rPr>
              <w:t>"http://xxx/basemap/${z}/${x}/${y}.png"</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gramStart"/>
            <w:r w:rsidRPr="000A3D73">
              <w:rPr>
                <w:rFonts w:ascii="Times New Roman" w:hAnsi="Times New Roman" w:cs="Times New Roman"/>
                <w:color w:val="000000"/>
                <w:sz w:val="18"/>
                <w:szCs w:val="18"/>
                <w:highlight w:val="white"/>
              </w:rPr>
              <w:t>]</w:t>
            </w:r>
            <w:proofErr w:type="gramEnd"/>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gramStart"/>
            <w:r w:rsidRPr="000A3D73">
              <w:rPr>
                <w:rFonts w:ascii="Times New Roman" w:hAnsi="Times New Roman" w:cs="Times New Roman"/>
                <w:color w:val="000000"/>
                <w:sz w:val="18"/>
                <w:szCs w:val="18"/>
                <w:highlight w:val="white"/>
              </w:rPr>
              <w:t>{</w:t>
            </w:r>
            <w:proofErr w:type="gramEnd"/>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attribution</w:t>
            </w:r>
            <w:proofErr w:type="spellEnd"/>
            <w:r w:rsidRPr="000A3D73">
              <w:rPr>
                <w:rFonts w:ascii="Times New Roman" w:hAnsi="Times New Roman" w:cs="Times New Roman"/>
                <w:color w:val="000000"/>
                <w:sz w:val="18"/>
                <w:szCs w:val="18"/>
                <w:highlight w:val="white"/>
              </w:rPr>
              <w:t xml:space="preserve">: </w:t>
            </w:r>
            <w:r w:rsidRPr="000A3D73">
              <w:rPr>
                <w:rFonts w:ascii="Times New Roman" w:hAnsi="Times New Roman" w:cs="Times New Roman"/>
                <w:color w:val="A31515"/>
                <w:sz w:val="18"/>
                <w:szCs w:val="18"/>
                <w:highlight w:val="white"/>
              </w:rPr>
              <w:t>"DSİ"</w:t>
            </w:r>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sphericalMercator</w:t>
            </w:r>
            <w:proofErr w:type="spellEnd"/>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FF"/>
                <w:sz w:val="18"/>
                <w:szCs w:val="18"/>
                <w:highlight w:val="white"/>
              </w:rPr>
              <w:t>true</w:t>
            </w:r>
            <w:proofErr w:type="spellEnd"/>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transitionEffect</w:t>
            </w:r>
            <w:proofErr w:type="spellEnd"/>
            <w:r w:rsidRPr="000A3D73">
              <w:rPr>
                <w:rFonts w:ascii="Times New Roman" w:hAnsi="Times New Roman" w:cs="Times New Roman"/>
                <w:color w:val="000000"/>
                <w:sz w:val="18"/>
                <w:szCs w:val="18"/>
                <w:highlight w:val="white"/>
              </w:rPr>
              <w:t xml:space="preserve">: </w:t>
            </w:r>
            <w:r w:rsidRPr="000A3D73">
              <w:rPr>
                <w:rFonts w:ascii="Times New Roman" w:hAnsi="Times New Roman" w:cs="Times New Roman"/>
                <w:color w:val="A31515"/>
                <w:sz w:val="18"/>
                <w:szCs w:val="18"/>
                <w:highlight w:val="white"/>
              </w:rPr>
              <w:t>"</w:t>
            </w:r>
            <w:proofErr w:type="spellStart"/>
            <w:r w:rsidRPr="000A3D73">
              <w:rPr>
                <w:rFonts w:ascii="Times New Roman" w:hAnsi="Times New Roman" w:cs="Times New Roman"/>
                <w:color w:val="A31515"/>
                <w:sz w:val="18"/>
                <w:szCs w:val="18"/>
                <w:highlight w:val="white"/>
              </w:rPr>
              <w:t>resize</w:t>
            </w:r>
            <w:proofErr w:type="spellEnd"/>
            <w:r w:rsidRPr="000A3D73">
              <w:rPr>
                <w:rFonts w:ascii="Times New Roman" w:hAnsi="Times New Roman" w:cs="Times New Roman"/>
                <w:color w:val="A31515"/>
                <w:sz w:val="18"/>
                <w:szCs w:val="18"/>
                <w:highlight w:val="white"/>
              </w:rPr>
              <w:t>"</w:t>
            </w:r>
            <w:r w:rsidRPr="000A3D73">
              <w:rPr>
                <w:rFonts w:ascii="Times New Roman" w:hAnsi="Times New Roman" w:cs="Times New Roman"/>
                <w:color w:val="000000"/>
                <w:sz w:val="18"/>
                <w:szCs w:val="18"/>
                <w:highlight w:val="white"/>
              </w:rPr>
              <w:t>,</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buffer: 1,</w:t>
            </w:r>
          </w:p>
          <w:p w:rsidR="00FD31B4" w:rsidRPr="000A3D73" w:rsidRDefault="00FD31B4" w:rsidP="00A82180">
            <w:pPr>
              <w:autoSpaceDE w:val="0"/>
              <w:autoSpaceDN w:val="0"/>
              <w:adjustRightInd w:val="0"/>
              <w:jc w:val="left"/>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spellStart"/>
            <w:r w:rsidRPr="000A3D73">
              <w:rPr>
                <w:rFonts w:ascii="Times New Roman" w:hAnsi="Times New Roman" w:cs="Times New Roman"/>
                <w:color w:val="000000"/>
                <w:sz w:val="18"/>
                <w:szCs w:val="18"/>
                <w:highlight w:val="white"/>
              </w:rPr>
              <w:t>numZoomLevels</w:t>
            </w:r>
            <w:proofErr w:type="spellEnd"/>
            <w:r w:rsidRPr="000A3D73">
              <w:rPr>
                <w:rFonts w:ascii="Times New Roman" w:hAnsi="Times New Roman" w:cs="Times New Roman"/>
                <w:color w:val="000000"/>
                <w:sz w:val="18"/>
                <w:szCs w:val="18"/>
                <w:highlight w:val="white"/>
              </w:rPr>
              <w:t xml:space="preserve">: 13  </w:t>
            </w:r>
          </w:p>
          <w:p w:rsidR="00A82180" w:rsidRPr="000A3D73" w:rsidRDefault="00FD31B4" w:rsidP="00A82180">
            <w:pPr>
              <w:jc w:val="both"/>
              <w:rPr>
                <w:rFonts w:ascii="Times New Roman" w:hAnsi="Times New Roman" w:cs="Times New Roman"/>
                <w:color w:val="000000"/>
                <w:sz w:val="18"/>
                <w:szCs w:val="18"/>
                <w:highlight w:val="white"/>
              </w:rPr>
            </w:pPr>
            <w:r w:rsidRPr="000A3D73">
              <w:rPr>
                <w:rFonts w:ascii="Times New Roman" w:hAnsi="Times New Roman" w:cs="Times New Roman"/>
                <w:color w:val="000000"/>
                <w:sz w:val="18"/>
                <w:szCs w:val="18"/>
                <w:highlight w:val="white"/>
              </w:rPr>
              <w:t xml:space="preserve">    </w:t>
            </w:r>
            <w:proofErr w:type="gramStart"/>
            <w:r w:rsidRPr="000A3D73">
              <w:rPr>
                <w:rFonts w:ascii="Times New Roman" w:hAnsi="Times New Roman" w:cs="Times New Roman"/>
                <w:color w:val="000000"/>
                <w:sz w:val="18"/>
                <w:szCs w:val="18"/>
                <w:highlight w:val="white"/>
              </w:rPr>
              <w:t>}</w:t>
            </w:r>
            <w:proofErr w:type="gramEnd"/>
          </w:p>
          <w:p w:rsidR="00FD31B4" w:rsidRDefault="00FD31B4" w:rsidP="00A82180">
            <w:pPr>
              <w:jc w:val="both"/>
              <w:rPr>
                <w:rFonts w:ascii="Times New Roman" w:hAnsi="Times New Roman" w:cs="Times New Roman"/>
                <w:sz w:val="20"/>
                <w:szCs w:val="20"/>
                <w:lang w:eastAsia="tr-TR"/>
              </w:rPr>
            </w:pPr>
            <w:r w:rsidRPr="000A3D73">
              <w:rPr>
                <w:rFonts w:ascii="Times New Roman" w:hAnsi="Times New Roman" w:cs="Times New Roman"/>
                <w:color w:val="000000"/>
                <w:sz w:val="18"/>
                <w:szCs w:val="18"/>
                <w:highlight w:val="white"/>
              </w:rPr>
              <w:t>);</w:t>
            </w:r>
          </w:p>
        </w:tc>
      </w:tr>
    </w:tbl>
    <w:p w:rsidR="00962D61" w:rsidRDefault="00962D61" w:rsidP="00962D61">
      <w:pPr>
        <w:jc w:val="both"/>
        <w:rPr>
          <w:rFonts w:ascii="Times New Roman" w:hAnsi="Times New Roman" w:cs="Times New Roman"/>
          <w:sz w:val="20"/>
          <w:szCs w:val="20"/>
          <w:lang w:eastAsia="tr-TR"/>
        </w:rPr>
      </w:pPr>
    </w:p>
    <w:p w:rsidR="00962D61" w:rsidRDefault="00962D61" w:rsidP="00962D61">
      <w:pPr>
        <w:jc w:val="both"/>
        <w:rPr>
          <w:rFonts w:ascii="Times New Roman" w:hAnsi="Times New Roman" w:cs="Times New Roman"/>
          <w:sz w:val="20"/>
          <w:szCs w:val="20"/>
          <w:lang w:eastAsia="tr-TR"/>
        </w:rPr>
      </w:pPr>
      <w:r>
        <w:rPr>
          <w:rFonts w:ascii="Times New Roman" w:hAnsi="Times New Roman" w:cs="Times New Roman"/>
          <w:sz w:val="20"/>
          <w:szCs w:val="20"/>
          <w:lang w:eastAsia="tr-TR"/>
        </w:rPr>
        <w:t xml:space="preserve">Çalışmamızda temel altlık olarak DSI için hazırlanan haritaları kullanmaktadır. Oluşturulan harita üzerine </w:t>
      </w:r>
      <w:proofErr w:type="spellStart"/>
      <w:r>
        <w:rPr>
          <w:rFonts w:ascii="Times New Roman" w:hAnsi="Times New Roman" w:cs="Times New Roman"/>
          <w:sz w:val="20"/>
          <w:szCs w:val="20"/>
          <w:lang w:eastAsia="tr-TR"/>
        </w:rPr>
        <w:t>dsiBase</w:t>
      </w:r>
      <w:proofErr w:type="spellEnd"/>
      <w:r>
        <w:rPr>
          <w:rFonts w:ascii="Times New Roman" w:hAnsi="Times New Roman" w:cs="Times New Roman"/>
          <w:sz w:val="20"/>
          <w:szCs w:val="20"/>
          <w:lang w:eastAsia="tr-TR"/>
        </w:rPr>
        <w:t xml:space="preserve"> adı verilen </w:t>
      </w:r>
      <w:proofErr w:type="spellStart"/>
      <w:r>
        <w:rPr>
          <w:rFonts w:ascii="Times New Roman" w:hAnsi="Times New Roman" w:cs="Times New Roman"/>
          <w:sz w:val="20"/>
          <w:szCs w:val="20"/>
          <w:lang w:eastAsia="tr-TR"/>
        </w:rPr>
        <w:t>vektörel</w:t>
      </w:r>
      <w:proofErr w:type="spellEnd"/>
      <w:r>
        <w:rPr>
          <w:rFonts w:ascii="Times New Roman" w:hAnsi="Times New Roman" w:cs="Times New Roman"/>
          <w:sz w:val="20"/>
          <w:szCs w:val="20"/>
          <w:lang w:eastAsia="tr-TR"/>
        </w:rPr>
        <w:t xml:space="preserve"> haritaların linkleri tanıtılmaktadır. </w:t>
      </w:r>
      <w:r w:rsidR="00A402CF">
        <w:rPr>
          <w:rFonts w:ascii="Times New Roman" w:hAnsi="Times New Roman" w:cs="Times New Roman"/>
          <w:sz w:val="20"/>
          <w:szCs w:val="20"/>
          <w:lang w:eastAsia="tr-TR"/>
        </w:rPr>
        <w:t>Tablo-3 ile harita katmanının sisteme ekleniş kod bloğu verilmektedir.</w:t>
      </w:r>
    </w:p>
    <w:p w:rsidR="00FD36C0" w:rsidRDefault="00FD36C0" w:rsidP="00962D61">
      <w:pPr>
        <w:jc w:val="both"/>
        <w:rPr>
          <w:rFonts w:ascii="Times New Roman" w:hAnsi="Times New Roman" w:cs="Times New Roman"/>
          <w:sz w:val="20"/>
          <w:szCs w:val="20"/>
          <w:lang w:eastAsia="tr-TR"/>
        </w:rPr>
      </w:pPr>
    </w:p>
    <w:p w:rsidR="00A402CF" w:rsidRDefault="00A402CF" w:rsidP="00FD36C0">
      <w:pPr>
        <w:rPr>
          <w:rFonts w:ascii="Arial" w:hAnsi="Arial" w:cs="Arial"/>
          <w:i/>
          <w:sz w:val="18"/>
          <w:szCs w:val="18"/>
        </w:rPr>
      </w:pPr>
    </w:p>
    <w:p w:rsidR="00FD36C0" w:rsidRPr="00A62F15" w:rsidRDefault="00FD36C0" w:rsidP="00FD36C0">
      <w:pPr>
        <w:rPr>
          <w:rFonts w:ascii="Arial" w:hAnsi="Arial" w:cs="Arial"/>
          <w:i/>
          <w:sz w:val="18"/>
          <w:szCs w:val="18"/>
        </w:rPr>
      </w:pPr>
      <w:r w:rsidRPr="00A62F15">
        <w:rPr>
          <w:rFonts w:ascii="Arial" w:hAnsi="Arial" w:cs="Arial"/>
          <w:i/>
          <w:sz w:val="18"/>
          <w:szCs w:val="18"/>
        </w:rPr>
        <w:lastRenderedPageBreak/>
        <w:t xml:space="preserve">Tablo </w:t>
      </w:r>
      <w:r>
        <w:rPr>
          <w:rFonts w:ascii="Arial" w:hAnsi="Arial" w:cs="Arial"/>
          <w:i/>
          <w:sz w:val="18"/>
          <w:szCs w:val="18"/>
        </w:rPr>
        <w:t>3</w:t>
      </w:r>
      <w:r w:rsidRPr="00A62F15">
        <w:rPr>
          <w:rFonts w:ascii="Arial" w:hAnsi="Arial" w:cs="Arial"/>
          <w:i/>
          <w:sz w:val="18"/>
          <w:szCs w:val="18"/>
        </w:rPr>
        <w:t xml:space="preserve">: </w:t>
      </w:r>
      <w:proofErr w:type="spellStart"/>
      <w:r>
        <w:rPr>
          <w:rFonts w:ascii="Arial" w:hAnsi="Arial" w:cs="Arial"/>
          <w:i/>
          <w:sz w:val="18"/>
          <w:szCs w:val="18"/>
        </w:rPr>
        <w:t>OpenLayers</w:t>
      </w:r>
      <w:proofErr w:type="spellEnd"/>
      <w:r>
        <w:rPr>
          <w:rFonts w:ascii="Arial" w:hAnsi="Arial" w:cs="Arial"/>
          <w:i/>
          <w:sz w:val="18"/>
          <w:szCs w:val="18"/>
        </w:rPr>
        <w:t xml:space="preserve"> Kütüphanesi ile Katman Ekleme</w:t>
      </w:r>
    </w:p>
    <w:p w:rsidR="000A3D73" w:rsidRDefault="000A3D73" w:rsidP="00962D61">
      <w:pPr>
        <w:jc w:val="both"/>
        <w:rPr>
          <w:rFonts w:ascii="Times New Roman" w:hAnsi="Times New Roman" w:cs="Times New Roman"/>
          <w:sz w:val="20"/>
          <w:szCs w:val="20"/>
          <w:lang w:eastAsia="tr-TR"/>
        </w:rPr>
      </w:pPr>
    </w:p>
    <w:tbl>
      <w:tblPr>
        <w:tblStyle w:val="TabloKlavuzu"/>
        <w:tblW w:w="0" w:type="auto"/>
        <w:tblLook w:val="04A0" w:firstRow="1" w:lastRow="0" w:firstColumn="1" w:lastColumn="0" w:noHBand="0" w:noVBand="1"/>
      </w:tblPr>
      <w:tblGrid>
        <w:gridCol w:w="10004"/>
      </w:tblGrid>
      <w:tr w:rsidR="00A82180" w:rsidTr="00A82180">
        <w:tc>
          <w:tcPr>
            <w:tcW w:w="10004" w:type="dxa"/>
          </w:tcPr>
          <w:p w:rsidR="00A82180" w:rsidRPr="00A82180" w:rsidRDefault="00A82180" w:rsidP="00962D61">
            <w:pPr>
              <w:jc w:val="both"/>
              <w:rPr>
                <w:rFonts w:ascii="Consolas" w:hAnsi="Consolas" w:cs="Consolas"/>
                <w:color w:val="000000"/>
                <w:sz w:val="19"/>
                <w:szCs w:val="19"/>
              </w:rPr>
            </w:pPr>
            <w:r>
              <w:rPr>
                <w:rFonts w:ascii="Consolas" w:hAnsi="Consolas" w:cs="Consolas"/>
                <w:color w:val="000000"/>
                <w:sz w:val="19"/>
                <w:szCs w:val="19"/>
                <w:highlight w:val="white"/>
              </w:rPr>
              <w:t xml:space="preserve">    </w:t>
            </w:r>
            <w:proofErr w:type="spellStart"/>
            <w:proofErr w:type="gramStart"/>
            <w:r>
              <w:rPr>
                <w:rFonts w:ascii="Consolas" w:hAnsi="Consolas" w:cs="Consolas"/>
                <w:color w:val="000000"/>
                <w:sz w:val="19"/>
                <w:szCs w:val="19"/>
                <w:highlight w:val="white"/>
              </w:rPr>
              <w:t>DsiApp.Globals</w:t>
            </w:r>
            <w:proofErr w:type="gramEnd"/>
            <w:r>
              <w:rPr>
                <w:rFonts w:ascii="Consolas" w:hAnsi="Consolas" w:cs="Consolas"/>
                <w:color w:val="000000"/>
                <w:sz w:val="19"/>
                <w:szCs w:val="19"/>
                <w:highlight w:val="white"/>
              </w:rPr>
              <w:t>.map.addLayers</w:t>
            </w:r>
            <w:proofErr w:type="spellEnd"/>
            <w:r>
              <w:rPr>
                <w:rFonts w:ascii="Consolas" w:hAnsi="Consolas" w:cs="Consolas"/>
                <w:color w:val="000000"/>
                <w:sz w:val="19"/>
                <w:szCs w:val="19"/>
                <w:highlight w:val="white"/>
              </w:rPr>
              <w:t>([</w:t>
            </w:r>
            <w:proofErr w:type="spellStart"/>
            <w:r>
              <w:rPr>
                <w:rFonts w:ascii="Consolas" w:hAnsi="Consolas" w:cs="Consolas"/>
                <w:color w:val="000000"/>
                <w:sz w:val="19"/>
                <w:szCs w:val="19"/>
                <w:highlight w:val="white"/>
              </w:rPr>
              <w:t>dsiBase</w:t>
            </w:r>
            <w:proofErr w:type="spellEnd"/>
            <w:r>
              <w:rPr>
                <w:rFonts w:ascii="Consolas" w:hAnsi="Consolas" w:cs="Consolas"/>
                <w:color w:val="000000"/>
                <w:sz w:val="19"/>
                <w:szCs w:val="19"/>
                <w:highlight w:val="white"/>
              </w:rPr>
              <w:t>]);</w:t>
            </w:r>
          </w:p>
        </w:tc>
      </w:tr>
    </w:tbl>
    <w:p w:rsidR="00A82180" w:rsidRDefault="00A82180" w:rsidP="00962D61">
      <w:pPr>
        <w:jc w:val="both"/>
        <w:rPr>
          <w:rFonts w:ascii="Times New Roman" w:hAnsi="Times New Roman" w:cs="Times New Roman"/>
          <w:sz w:val="20"/>
          <w:szCs w:val="20"/>
          <w:lang w:eastAsia="tr-TR"/>
        </w:rPr>
      </w:pPr>
    </w:p>
    <w:p w:rsidR="00962D61" w:rsidRPr="000C1781" w:rsidRDefault="00962D61" w:rsidP="00962D61">
      <w:pPr>
        <w:jc w:val="both"/>
        <w:rPr>
          <w:rFonts w:ascii="Times New Roman" w:hAnsi="Times New Roman" w:cs="Times New Roman"/>
          <w:color w:val="000000"/>
          <w:sz w:val="20"/>
          <w:szCs w:val="20"/>
        </w:rPr>
      </w:pPr>
      <w:proofErr w:type="spellStart"/>
      <w:r w:rsidRPr="000C1781">
        <w:rPr>
          <w:rFonts w:ascii="Times New Roman" w:hAnsi="Times New Roman" w:cs="Times New Roman"/>
          <w:color w:val="000000"/>
          <w:sz w:val="20"/>
          <w:szCs w:val="20"/>
        </w:rPr>
        <w:t>OpenLayers</w:t>
      </w:r>
      <w:proofErr w:type="spellEnd"/>
      <w:r w:rsidRPr="000C1781">
        <w:rPr>
          <w:rFonts w:ascii="Times New Roman" w:hAnsi="Times New Roman" w:cs="Times New Roman"/>
          <w:color w:val="000000"/>
          <w:sz w:val="20"/>
          <w:szCs w:val="20"/>
        </w:rPr>
        <w:t xml:space="preserve"> k</w:t>
      </w:r>
      <w:r w:rsidR="00A402CF">
        <w:rPr>
          <w:rFonts w:ascii="Times New Roman" w:hAnsi="Times New Roman" w:cs="Times New Roman"/>
          <w:color w:val="000000"/>
          <w:sz w:val="20"/>
          <w:szCs w:val="20"/>
        </w:rPr>
        <w:t>ütüphanesinin “</w:t>
      </w:r>
      <w:proofErr w:type="spellStart"/>
      <w:r w:rsidR="00A402CF">
        <w:rPr>
          <w:rFonts w:ascii="Times New Roman" w:hAnsi="Times New Roman" w:cs="Times New Roman"/>
          <w:color w:val="000000"/>
          <w:sz w:val="20"/>
          <w:szCs w:val="20"/>
        </w:rPr>
        <w:t>addLayers</w:t>
      </w:r>
      <w:proofErr w:type="spellEnd"/>
      <w:r w:rsidR="00A402CF">
        <w:rPr>
          <w:rFonts w:ascii="Times New Roman" w:hAnsi="Times New Roman" w:cs="Times New Roman"/>
          <w:color w:val="000000"/>
          <w:sz w:val="20"/>
          <w:szCs w:val="20"/>
        </w:rPr>
        <w:t>” metottu</w:t>
      </w:r>
      <w:r w:rsidRPr="000C1781">
        <w:rPr>
          <w:rFonts w:ascii="Times New Roman" w:hAnsi="Times New Roman" w:cs="Times New Roman"/>
          <w:color w:val="000000"/>
          <w:sz w:val="20"/>
          <w:szCs w:val="20"/>
        </w:rPr>
        <w:t xml:space="preserve"> ile oluşturulan haritaya </w:t>
      </w:r>
      <w:proofErr w:type="spellStart"/>
      <w:r w:rsidRPr="000C1781">
        <w:rPr>
          <w:rFonts w:ascii="Times New Roman" w:hAnsi="Times New Roman" w:cs="Times New Roman"/>
          <w:color w:val="000000"/>
          <w:sz w:val="20"/>
          <w:szCs w:val="20"/>
        </w:rPr>
        <w:t>dsiBase</w:t>
      </w:r>
      <w:proofErr w:type="spellEnd"/>
      <w:r w:rsidRPr="000C1781">
        <w:rPr>
          <w:rFonts w:ascii="Times New Roman" w:hAnsi="Times New Roman" w:cs="Times New Roman"/>
          <w:color w:val="000000"/>
          <w:sz w:val="20"/>
          <w:szCs w:val="20"/>
        </w:rPr>
        <w:t xml:space="preserve"> katmanı eklenmektedir. Uygulamaya harita eklendikten sonra görünümü </w:t>
      </w:r>
      <w:r w:rsidR="00CD1FDD">
        <w:rPr>
          <w:rFonts w:ascii="Times New Roman" w:hAnsi="Times New Roman" w:cs="Times New Roman"/>
          <w:color w:val="000000"/>
          <w:sz w:val="20"/>
          <w:szCs w:val="20"/>
        </w:rPr>
        <w:t>resim</w:t>
      </w:r>
      <w:r w:rsidRPr="000C1781">
        <w:rPr>
          <w:rFonts w:ascii="Times New Roman" w:hAnsi="Times New Roman" w:cs="Times New Roman"/>
          <w:color w:val="000000"/>
          <w:sz w:val="20"/>
          <w:szCs w:val="20"/>
        </w:rPr>
        <w:t>-</w:t>
      </w:r>
      <w:r w:rsidR="00CD1FDD">
        <w:rPr>
          <w:rFonts w:ascii="Times New Roman" w:hAnsi="Times New Roman" w:cs="Times New Roman"/>
          <w:color w:val="000000"/>
          <w:sz w:val="20"/>
          <w:szCs w:val="20"/>
        </w:rPr>
        <w:t>4</w:t>
      </w:r>
      <w:r w:rsidRPr="000C1781">
        <w:rPr>
          <w:rFonts w:ascii="Times New Roman" w:hAnsi="Times New Roman" w:cs="Times New Roman"/>
          <w:color w:val="000000"/>
          <w:sz w:val="20"/>
          <w:szCs w:val="20"/>
        </w:rPr>
        <w:t xml:space="preserve"> de gösterilmektedir.</w:t>
      </w:r>
    </w:p>
    <w:p w:rsidR="00962D61" w:rsidRDefault="00962D61" w:rsidP="00962D61">
      <w:pPr>
        <w:jc w:val="both"/>
        <w:rPr>
          <w:rFonts w:ascii="Consolas" w:hAnsi="Consolas" w:cs="Consolas"/>
          <w:color w:val="000000"/>
          <w:sz w:val="19"/>
          <w:szCs w:val="19"/>
        </w:rPr>
      </w:pPr>
    </w:p>
    <w:p w:rsidR="00962D61" w:rsidRDefault="00962D61" w:rsidP="00962D61">
      <w:pPr>
        <w:jc w:val="both"/>
        <w:rPr>
          <w:rFonts w:ascii="Consolas" w:hAnsi="Consolas" w:cs="Consolas"/>
          <w:color w:val="000000"/>
          <w:sz w:val="19"/>
          <w:szCs w:val="19"/>
        </w:rPr>
      </w:pPr>
      <w:r>
        <w:rPr>
          <w:rFonts w:ascii="Consolas" w:hAnsi="Consolas" w:cs="Consolas"/>
          <w:noProof/>
          <w:color w:val="000000"/>
          <w:sz w:val="19"/>
          <w:szCs w:val="19"/>
          <w:lang w:eastAsia="tr-TR"/>
        </w:rPr>
        <w:drawing>
          <wp:inline distT="0" distB="0" distL="0" distR="0">
            <wp:extent cx="6145655" cy="2686893"/>
            <wp:effectExtent l="0" t="0" r="127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5207" cy="2695441"/>
                    </a:xfrm>
                    <a:prstGeom prst="rect">
                      <a:avLst/>
                    </a:prstGeom>
                    <a:noFill/>
                    <a:ln>
                      <a:noFill/>
                    </a:ln>
                  </pic:spPr>
                </pic:pic>
              </a:graphicData>
            </a:graphic>
          </wp:inline>
        </w:drawing>
      </w:r>
    </w:p>
    <w:p w:rsidR="00CD1FDD" w:rsidRDefault="00CD1FDD" w:rsidP="00962D61">
      <w:pPr>
        <w:jc w:val="both"/>
        <w:rPr>
          <w:rFonts w:ascii="Consolas" w:hAnsi="Consolas" w:cs="Consolas"/>
          <w:color w:val="000000"/>
          <w:sz w:val="19"/>
          <w:szCs w:val="19"/>
        </w:rPr>
      </w:pPr>
    </w:p>
    <w:p w:rsidR="00CD1FDD" w:rsidRPr="00A62F15" w:rsidRDefault="00451815" w:rsidP="00CD1FDD">
      <w:pPr>
        <w:rPr>
          <w:rFonts w:ascii="Arial" w:hAnsi="Arial" w:cs="Arial"/>
          <w:i/>
          <w:sz w:val="18"/>
          <w:szCs w:val="18"/>
        </w:rPr>
      </w:pPr>
      <w:r>
        <w:rPr>
          <w:rFonts w:ascii="Arial" w:hAnsi="Arial" w:cs="Arial"/>
          <w:i/>
          <w:sz w:val="18"/>
          <w:szCs w:val="18"/>
        </w:rPr>
        <w:t>Şekil</w:t>
      </w:r>
      <w:r w:rsidR="00CD1FDD" w:rsidRPr="00A62F15">
        <w:rPr>
          <w:rFonts w:ascii="Arial" w:hAnsi="Arial" w:cs="Arial"/>
          <w:i/>
          <w:sz w:val="18"/>
          <w:szCs w:val="18"/>
        </w:rPr>
        <w:t xml:space="preserve"> </w:t>
      </w:r>
      <w:r w:rsidR="00CD1FDD">
        <w:rPr>
          <w:rFonts w:ascii="Arial" w:hAnsi="Arial" w:cs="Arial"/>
          <w:i/>
          <w:sz w:val="18"/>
          <w:szCs w:val="18"/>
        </w:rPr>
        <w:t>4: Harita Görünümü</w:t>
      </w:r>
    </w:p>
    <w:p w:rsidR="00DD64A8" w:rsidRDefault="00DD64A8" w:rsidP="00962D61">
      <w:pPr>
        <w:jc w:val="both"/>
        <w:rPr>
          <w:rFonts w:ascii="Consolas" w:hAnsi="Consolas" w:cs="Consolas"/>
          <w:color w:val="000000"/>
          <w:sz w:val="19"/>
          <w:szCs w:val="19"/>
        </w:rPr>
      </w:pPr>
    </w:p>
    <w:p w:rsidR="000A3D73" w:rsidRDefault="00A82180" w:rsidP="00DD64A8">
      <w:pPr>
        <w:jc w:val="left"/>
        <w:rPr>
          <w:rFonts w:ascii="Arial" w:hAnsi="Arial" w:cs="Arial"/>
          <w:b/>
          <w:sz w:val="18"/>
          <w:szCs w:val="18"/>
        </w:rPr>
      </w:pPr>
      <w:r>
        <w:rPr>
          <w:rFonts w:ascii="Arial" w:hAnsi="Arial" w:cs="Arial"/>
          <w:b/>
          <w:sz w:val="18"/>
          <w:szCs w:val="18"/>
        </w:rPr>
        <w:t>3</w:t>
      </w:r>
      <w:r w:rsidR="00D53B3D">
        <w:rPr>
          <w:rFonts w:ascii="Arial" w:hAnsi="Arial" w:cs="Arial"/>
          <w:b/>
          <w:sz w:val="18"/>
          <w:szCs w:val="18"/>
        </w:rPr>
        <w:t>.2.2</w:t>
      </w:r>
      <w:r w:rsidR="000A3D73">
        <w:rPr>
          <w:rFonts w:ascii="Arial" w:hAnsi="Arial" w:cs="Arial"/>
          <w:b/>
          <w:sz w:val="18"/>
          <w:szCs w:val="18"/>
        </w:rPr>
        <w:t>.</w:t>
      </w:r>
      <w:r w:rsidR="00D53B3D" w:rsidRPr="00B053C8">
        <w:rPr>
          <w:rFonts w:ascii="Arial" w:hAnsi="Arial" w:cs="Arial"/>
          <w:b/>
          <w:sz w:val="18"/>
          <w:szCs w:val="18"/>
        </w:rPr>
        <w:t xml:space="preserve"> </w:t>
      </w:r>
      <w:r w:rsidR="000A3D73">
        <w:rPr>
          <w:rFonts w:ascii="Arial" w:hAnsi="Arial" w:cs="Arial"/>
          <w:b/>
          <w:sz w:val="18"/>
          <w:szCs w:val="18"/>
        </w:rPr>
        <w:t>“</w:t>
      </w:r>
      <w:proofErr w:type="spellStart"/>
      <w:r w:rsidR="00A70D6B">
        <w:rPr>
          <w:rFonts w:ascii="Arial" w:hAnsi="Arial" w:cs="Arial"/>
          <w:b/>
          <w:sz w:val="18"/>
          <w:szCs w:val="18"/>
        </w:rPr>
        <w:t>OpenL</w:t>
      </w:r>
      <w:r w:rsidR="000A3D73" w:rsidRPr="000A3D73">
        <w:rPr>
          <w:rFonts w:ascii="Arial" w:hAnsi="Arial" w:cs="Arial"/>
          <w:b/>
          <w:sz w:val="18"/>
          <w:szCs w:val="18"/>
        </w:rPr>
        <w:t>ayers</w:t>
      </w:r>
      <w:proofErr w:type="spellEnd"/>
      <w:r w:rsidR="000A3D73" w:rsidRPr="000A3D73">
        <w:rPr>
          <w:rFonts w:ascii="Arial" w:hAnsi="Arial" w:cs="Arial"/>
          <w:b/>
          <w:sz w:val="18"/>
          <w:szCs w:val="18"/>
        </w:rPr>
        <w:t xml:space="preserve"> AP</w:t>
      </w:r>
      <w:r w:rsidR="000A3D73">
        <w:rPr>
          <w:rFonts w:ascii="Arial" w:hAnsi="Arial" w:cs="Arial"/>
          <w:b/>
          <w:sz w:val="18"/>
          <w:szCs w:val="18"/>
        </w:rPr>
        <w:t>I”</w:t>
      </w:r>
      <w:r w:rsidR="000A3D73" w:rsidRPr="000A3D73">
        <w:rPr>
          <w:rFonts w:ascii="Arial" w:hAnsi="Arial" w:cs="Arial"/>
          <w:b/>
          <w:sz w:val="18"/>
          <w:szCs w:val="18"/>
        </w:rPr>
        <w:t xml:space="preserve"> Kullanılarak </w:t>
      </w:r>
      <w:r w:rsidR="000A3D73">
        <w:rPr>
          <w:rFonts w:ascii="Arial" w:hAnsi="Arial" w:cs="Arial"/>
          <w:b/>
          <w:sz w:val="18"/>
          <w:szCs w:val="18"/>
        </w:rPr>
        <w:t>“İstasyon” Katmanının Servis Olarak Okunması ve Haritaya Eklenmesi</w:t>
      </w:r>
    </w:p>
    <w:p w:rsidR="00DD64A8" w:rsidRDefault="00DD64A8" w:rsidP="00DD64A8">
      <w:pPr>
        <w:jc w:val="left"/>
        <w:rPr>
          <w:rFonts w:ascii="Arial" w:hAnsi="Arial" w:cs="Arial"/>
          <w:b/>
          <w:sz w:val="18"/>
          <w:szCs w:val="18"/>
        </w:rPr>
      </w:pPr>
    </w:p>
    <w:p w:rsidR="006D6878" w:rsidRDefault="00DD64A8" w:rsidP="00A82180">
      <w:pPr>
        <w:jc w:val="both"/>
        <w:rPr>
          <w:rFonts w:ascii="Times New Roman" w:hAnsi="Times New Roman" w:cs="Times New Roman"/>
          <w:sz w:val="20"/>
          <w:szCs w:val="20"/>
        </w:rPr>
      </w:pPr>
      <w:r>
        <w:rPr>
          <w:rFonts w:ascii="Times New Roman" w:hAnsi="Times New Roman" w:cs="Times New Roman"/>
          <w:sz w:val="20"/>
          <w:szCs w:val="20"/>
        </w:rPr>
        <w:t xml:space="preserve">Aşağıda verilen </w:t>
      </w:r>
      <w:r w:rsidR="00A402CF">
        <w:rPr>
          <w:rFonts w:ascii="Times New Roman" w:hAnsi="Times New Roman" w:cs="Times New Roman"/>
          <w:sz w:val="20"/>
          <w:szCs w:val="20"/>
        </w:rPr>
        <w:t xml:space="preserve">tablo-4’de bulunan </w:t>
      </w:r>
      <w:r>
        <w:rPr>
          <w:rFonts w:ascii="Times New Roman" w:hAnsi="Times New Roman" w:cs="Times New Roman"/>
          <w:sz w:val="20"/>
          <w:szCs w:val="20"/>
        </w:rPr>
        <w:t xml:space="preserve">kod bloğu ile istasyonların harita </w:t>
      </w:r>
      <w:r w:rsidR="006D6878">
        <w:rPr>
          <w:rFonts w:ascii="Times New Roman" w:hAnsi="Times New Roman" w:cs="Times New Roman"/>
          <w:sz w:val="20"/>
          <w:szCs w:val="20"/>
        </w:rPr>
        <w:t>üzerin de</w:t>
      </w:r>
      <w:r>
        <w:rPr>
          <w:rFonts w:ascii="Times New Roman" w:hAnsi="Times New Roman" w:cs="Times New Roman"/>
          <w:sz w:val="20"/>
          <w:szCs w:val="20"/>
        </w:rPr>
        <w:t xml:space="preserve"> </w:t>
      </w:r>
      <w:r w:rsidR="006D6878">
        <w:rPr>
          <w:rFonts w:ascii="Times New Roman" w:hAnsi="Times New Roman" w:cs="Times New Roman"/>
          <w:sz w:val="20"/>
          <w:szCs w:val="20"/>
        </w:rPr>
        <w:t>yerleştirilmesi</w:t>
      </w:r>
      <w:r>
        <w:rPr>
          <w:rFonts w:ascii="Times New Roman" w:hAnsi="Times New Roman" w:cs="Times New Roman"/>
          <w:sz w:val="20"/>
          <w:szCs w:val="20"/>
        </w:rPr>
        <w:t xml:space="preserve"> örneklenerek gösterilmişti</w:t>
      </w:r>
      <w:r w:rsidR="006D6878">
        <w:rPr>
          <w:rFonts w:ascii="Times New Roman" w:hAnsi="Times New Roman" w:cs="Times New Roman"/>
          <w:sz w:val="20"/>
          <w:szCs w:val="20"/>
        </w:rPr>
        <w:t>r.</w:t>
      </w:r>
    </w:p>
    <w:p w:rsidR="00CD1FDD" w:rsidRDefault="00CD1FDD" w:rsidP="00A82180">
      <w:pPr>
        <w:jc w:val="both"/>
        <w:rPr>
          <w:rFonts w:ascii="Times New Roman" w:hAnsi="Times New Roman" w:cs="Times New Roman"/>
          <w:sz w:val="20"/>
          <w:szCs w:val="20"/>
        </w:rPr>
      </w:pPr>
    </w:p>
    <w:p w:rsidR="00CD1FDD" w:rsidRPr="00A62F15" w:rsidRDefault="00CD1FDD" w:rsidP="00CD1FDD">
      <w:pPr>
        <w:rPr>
          <w:rFonts w:ascii="Arial" w:hAnsi="Arial" w:cs="Arial"/>
          <w:i/>
          <w:sz w:val="18"/>
          <w:szCs w:val="18"/>
        </w:rPr>
      </w:pPr>
      <w:r w:rsidRPr="00A62F15">
        <w:rPr>
          <w:rFonts w:ascii="Arial" w:hAnsi="Arial" w:cs="Arial"/>
          <w:i/>
          <w:sz w:val="18"/>
          <w:szCs w:val="18"/>
        </w:rPr>
        <w:t xml:space="preserve">Tablo </w:t>
      </w:r>
      <w:r>
        <w:rPr>
          <w:rFonts w:ascii="Arial" w:hAnsi="Arial" w:cs="Arial"/>
          <w:i/>
          <w:sz w:val="18"/>
          <w:szCs w:val="18"/>
        </w:rPr>
        <w:t>4</w:t>
      </w:r>
      <w:r w:rsidRPr="00A62F15">
        <w:rPr>
          <w:rFonts w:ascii="Arial" w:hAnsi="Arial" w:cs="Arial"/>
          <w:i/>
          <w:sz w:val="18"/>
          <w:szCs w:val="18"/>
        </w:rPr>
        <w:t xml:space="preserve">: </w:t>
      </w:r>
      <w:proofErr w:type="spellStart"/>
      <w:r>
        <w:rPr>
          <w:rFonts w:ascii="Arial" w:hAnsi="Arial" w:cs="Arial"/>
          <w:i/>
          <w:sz w:val="18"/>
          <w:szCs w:val="18"/>
        </w:rPr>
        <w:t>İstasyonGosterim</w:t>
      </w:r>
      <w:proofErr w:type="spellEnd"/>
      <w:r>
        <w:rPr>
          <w:rFonts w:ascii="Arial" w:hAnsi="Arial" w:cs="Arial"/>
          <w:i/>
          <w:sz w:val="18"/>
          <w:szCs w:val="18"/>
        </w:rPr>
        <w:t xml:space="preserve"> Fonksiyonu Kod Bloğu</w:t>
      </w:r>
    </w:p>
    <w:p w:rsidR="00CD1FDD" w:rsidRDefault="00CD1FDD" w:rsidP="00A82180">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0004"/>
      </w:tblGrid>
      <w:tr w:rsidR="00A82180" w:rsidTr="00A82180">
        <w:tc>
          <w:tcPr>
            <w:tcW w:w="10004" w:type="dxa"/>
          </w:tcPr>
          <w:p w:rsidR="00A82180" w:rsidRPr="000A3D73" w:rsidRDefault="00A82180" w:rsidP="00A82180">
            <w:pPr>
              <w:jc w:val="left"/>
              <w:rPr>
                <w:rFonts w:ascii="Times New Roman" w:hAnsi="Times New Roman" w:cs="Times New Roman"/>
                <w:sz w:val="18"/>
                <w:szCs w:val="18"/>
              </w:rPr>
            </w:pPr>
            <w:r w:rsidRPr="000A3D73">
              <w:rPr>
                <w:rFonts w:ascii="Times New Roman" w:eastAsia="Times New Roman" w:hAnsi="Times New Roman" w:cs="Times New Roman"/>
                <w:color w:val="0000FF"/>
                <w:sz w:val="18"/>
                <w:szCs w:val="18"/>
                <w:shd w:val="clear" w:color="auto" w:fill="FFFFFF"/>
                <w:lang w:val="en-US"/>
              </w:rPr>
              <w:t>function</w:t>
            </w:r>
            <w:r w:rsidRPr="000A3D73">
              <w:rPr>
                <w:rFonts w:ascii="Times New Roman" w:eastAsia="Times New Roman" w:hAnsi="Times New Roman" w:cs="Times New Roman"/>
                <w:color w:val="000000"/>
                <w:sz w:val="18"/>
                <w:szCs w:val="18"/>
                <w:shd w:val="clear" w:color="auto" w:fill="FFFFFF"/>
                <w:lang w:val="en-US"/>
              </w:rPr>
              <w:t> </w:t>
            </w:r>
            <w:proofErr w:type="spellStart"/>
            <w:r w:rsidRPr="000A3D73">
              <w:rPr>
                <w:rFonts w:ascii="Times New Roman" w:eastAsia="Times New Roman" w:hAnsi="Times New Roman" w:cs="Times New Roman"/>
                <w:color w:val="000000"/>
                <w:sz w:val="18"/>
                <w:szCs w:val="18"/>
                <w:shd w:val="clear" w:color="auto" w:fill="FFFFFF"/>
                <w:lang w:val="en-US"/>
              </w:rPr>
              <w:t>istasyonGosterim</w:t>
            </w:r>
            <w:proofErr w:type="spellEnd"/>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roofErr w:type="spellStart"/>
            <w:r w:rsidRPr="000A3D73">
              <w:rPr>
                <w:rFonts w:ascii="Times New Roman" w:eastAsia="Times New Roman" w:hAnsi="Times New Roman" w:cs="Times New Roman"/>
                <w:color w:val="000000"/>
                <w:sz w:val="18"/>
                <w:szCs w:val="18"/>
                <w:shd w:val="clear" w:color="auto" w:fill="FFFFFF"/>
                <w:lang w:val="en-US"/>
              </w:rPr>
              <w:t>ajax</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url: </w:t>
            </w:r>
            <w:proofErr w:type="spellStart"/>
            <w:r w:rsidRPr="000A3D73">
              <w:rPr>
                <w:rFonts w:ascii="Times New Roman" w:eastAsia="Times New Roman" w:hAnsi="Times New Roman" w:cs="Times New Roman"/>
                <w:color w:val="000000"/>
                <w:sz w:val="18"/>
                <w:szCs w:val="18"/>
                <w:shd w:val="clear" w:color="auto" w:fill="FFFFFF"/>
                <w:lang w:val="en-US"/>
              </w:rPr>
              <w:t>DsiApp.Globals.ajaxUrl</w:t>
            </w:r>
            <w:proofErr w:type="spellEnd"/>
            <w:r w:rsidRPr="000A3D73">
              <w:rPr>
                <w:rFonts w:ascii="Times New Roman" w:eastAsia="Times New Roman" w:hAnsi="Times New Roman" w:cs="Times New Roman"/>
                <w:color w:val="000000"/>
                <w:sz w:val="18"/>
                <w:szCs w:val="18"/>
                <w:shd w:val="clear" w:color="auto" w:fill="FFFFFF"/>
                <w:lang w:val="en-US"/>
              </w:rPr>
              <w:t>,</w:t>
            </w:r>
            <w:r w:rsidRPr="000A3D73">
              <w:rPr>
                <w:rFonts w:ascii="Times New Roman" w:eastAsia="Times New Roman" w:hAnsi="Times New Roman" w:cs="Times New Roman"/>
                <w:color w:val="008000"/>
                <w:sz w:val="18"/>
                <w:szCs w:val="18"/>
                <w:shd w:val="clear" w:color="auto" w:fill="FFFFFF"/>
                <w:lang w:val="en-US"/>
              </w:rPr>
              <w:t xml:space="preserve">//Web </w:t>
            </w:r>
            <w:proofErr w:type="spellStart"/>
            <w:r w:rsidRPr="000A3D73">
              <w:rPr>
                <w:rFonts w:ascii="Times New Roman" w:eastAsia="Times New Roman" w:hAnsi="Times New Roman" w:cs="Times New Roman"/>
                <w:color w:val="008000"/>
                <w:sz w:val="18"/>
                <w:szCs w:val="18"/>
                <w:shd w:val="clear" w:color="auto" w:fill="FFFFFF"/>
                <w:lang w:val="en-US"/>
              </w:rPr>
              <w:t>Servis</w:t>
            </w:r>
            <w:proofErr w:type="spellEnd"/>
            <w:r w:rsidRPr="000A3D73">
              <w:rPr>
                <w:rFonts w:ascii="Times New Roman" w:eastAsia="Times New Roman" w:hAnsi="Times New Roman" w:cs="Times New Roman"/>
                <w:color w:val="008000"/>
                <w:sz w:val="18"/>
                <w:szCs w:val="18"/>
                <w:shd w:val="clear" w:color="auto" w:fill="FFFFFF"/>
                <w:lang w:val="en-US"/>
              </w:rPr>
              <w:t xml:space="preserve"> </w:t>
            </w:r>
            <w:proofErr w:type="spellStart"/>
            <w:r w:rsidRPr="000A3D73">
              <w:rPr>
                <w:rFonts w:ascii="Times New Roman" w:eastAsia="Times New Roman" w:hAnsi="Times New Roman" w:cs="Times New Roman"/>
                <w:color w:val="008000"/>
                <w:sz w:val="18"/>
                <w:szCs w:val="18"/>
                <w:shd w:val="clear" w:color="auto" w:fill="FFFFFF"/>
                <w:lang w:val="en-US"/>
              </w:rPr>
              <w:t>Url</w:t>
            </w:r>
            <w:proofErr w:type="spellEnd"/>
            <w:r w:rsidRPr="000A3D73">
              <w:rPr>
                <w:rFonts w:ascii="Times New Roman" w:eastAsia="Times New Roman" w:hAnsi="Times New Roman" w:cs="Times New Roman"/>
                <w:color w:val="000000"/>
                <w:sz w:val="18"/>
                <w:szCs w:val="18"/>
                <w:shd w:val="clear" w:color="auto" w:fill="FFFFFF"/>
                <w:lang w:val="en-US"/>
              </w:rPr>
              <w:t xml:space="preserve">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dataType</w:t>
            </w:r>
            <w:proofErr w:type="spellEnd"/>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A31515"/>
                <w:sz w:val="18"/>
                <w:szCs w:val="18"/>
                <w:shd w:val="clear" w:color="auto" w:fill="FFFFFF"/>
                <w:lang w:val="en-US"/>
              </w:rPr>
              <w:t>"</w:t>
            </w:r>
            <w:proofErr w:type="spellStart"/>
            <w:r w:rsidRPr="000A3D73">
              <w:rPr>
                <w:rFonts w:ascii="Times New Roman" w:eastAsia="Times New Roman" w:hAnsi="Times New Roman" w:cs="Times New Roman"/>
                <w:color w:val="A31515"/>
                <w:sz w:val="18"/>
                <w:szCs w:val="18"/>
                <w:shd w:val="clear" w:color="auto" w:fill="FFFFFF"/>
                <w:lang w:val="en-US"/>
              </w:rPr>
              <w:t>jsonp</w:t>
            </w:r>
            <w:proofErr w:type="spellEnd"/>
            <w:r w:rsidRPr="000A3D73">
              <w:rPr>
                <w:rFonts w:ascii="Times New Roman" w:eastAsia="Times New Roman" w:hAnsi="Times New Roman" w:cs="Times New Roman"/>
                <w:color w:val="A31515"/>
                <w:sz w:val="18"/>
                <w:szCs w:val="18"/>
                <w:shd w:val="clear" w:color="auto" w:fill="FFFFFF"/>
                <w:lang w:val="en-US"/>
              </w:rPr>
              <w:t>"</w:t>
            </w:r>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success: </w:t>
            </w:r>
            <w:r w:rsidRPr="000A3D73">
              <w:rPr>
                <w:rFonts w:ascii="Times New Roman" w:eastAsia="Times New Roman" w:hAnsi="Times New Roman" w:cs="Times New Roman"/>
                <w:color w:val="0000FF"/>
                <w:sz w:val="18"/>
                <w:szCs w:val="18"/>
                <w:shd w:val="clear" w:color="auto" w:fill="FFFFFF"/>
                <w:lang w:val="en-US"/>
              </w:rPr>
              <w:t>function</w:t>
            </w:r>
            <w:r w:rsidRPr="000A3D73">
              <w:rPr>
                <w:rFonts w:ascii="Times New Roman" w:eastAsia="Times New Roman" w:hAnsi="Times New Roman" w:cs="Times New Roman"/>
                <w:color w:val="000000"/>
                <w:sz w:val="18"/>
                <w:szCs w:val="18"/>
                <w:shd w:val="clear" w:color="auto" w:fill="FFFFFF"/>
                <w:lang w:val="en-US"/>
              </w:rPr>
              <w:t> (data)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gelenData</w:t>
            </w:r>
            <w:proofErr w:type="spellEnd"/>
            <w:r w:rsidRPr="000A3D73">
              <w:rPr>
                <w:rFonts w:ascii="Times New Roman" w:eastAsia="Times New Roman" w:hAnsi="Times New Roman" w:cs="Times New Roman"/>
                <w:color w:val="000000"/>
                <w:sz w:val="18"/>
                <w:szCs w:val="18"/>
                <w:shd w:val="clear" w:color="auto" w:fill="FFFFFF"/>
                <w:lang w:val="en-US"/>
              </w:rPr>
              <w:t xml:space="preserve"> = data;</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in_options</w:t>
            </w:r>
            <w:proofErr w:type="spellEnd"/>
            <w:r w:rsidRPr="000A3D73">
              <w:rPr>
                <w:rFonts w:ascii="Times New Roman" w:eastAsia="Times New Roman" w:hAnsi="Times New Roman" w:cs="Times New Roman"/>
                <w:color w:val="000000"/>
                <w:sz w:val="18"/>
                <w:szCs w:val="18"/>
                <w:shd w:val="clear" w:color="auto" w:fill="FFFFFF"/>
                <w:lang w:val="en-US"/>
              </w:rPr>
              <w:t xml:space="preserve"> =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A31515"/>
                <w:sz w:val="18"/>
                <w:szCs w:val="18"/>
                <w:shd w:val="clear" w:color="auto" w:fill="FFFFFF"/>
                <w:lang w:val="en-US"/>
              </w:rPr>
              <w:t>'</w:t>
            </w:r>
            <w:proofErr w:type="spellStart"/>
            <w:r w:rsidRPr="000A3D73">
              <w:rPr>
                <w:rFonts w:ascii="Times New Roman" w:eastAsia="Times New Roman" w:hAnsi="Times New Roman" w:cs="Times New Roman"/>
                <w:color w:val="A31515"/>
                <w:sz w:val="18"/>
                <w:szCs w:val="18"/>
                <w:shd w:val="clear" w:color="auto" w:fill="FFFFFF"/>
                <w:lang w:val="en-US"/>
              </w:rPr>
              <w:t>internalProjection</w:t>
            </w:r>
            <w:proofErr w:type="spellEnd"/>
            <w:r w:rsidRPr="000A3D73">
              <w:rPr>
                <w:rFonts w:ascii="Times New Roman" w:eastAsia="Times New Roman" w:hAnsi="Times New Roman" w:cs="Times New Roman"/>
                <w:color w:val="A31515"/>
                <w:sz w:val="18"/>
                <w:szCs w:val="18"/>
                <w:shd w:val="clear" w:color="auto" w:fill="FFFFFF"/>
                <w:lang w:val="en-US"/>
              </w:rPr>
              <w:t>'</w:t>
            </w:r>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DsiApp.Globals.map.baseLayer.projection</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A31515"/>
                <w:sz w:val="18"/>
                <w:szCs w:val="18"/>
                <w:shd w:val="clear" w:color="auto" w:fill="FFFFFF"/>
                <w:lang w:val="en-US"/>
              </w:rPr>
              <w:t>'externalProjection'</w:t>
            </w:r>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0000FF"/>
                <w:sz w:val="18"/>
                <w:szCs w:val="18"/>
                <w:shd w:val="clear" w:color="auto" w:fill="FFFFFF"/>
                <w:lang w:val="en-US"/>
              </w:rPr>
              <w:t>new</w:t>
            </w:r>
            <w:r w:rsidRPr="000A3D73">
              <w:rPr>
                <w:rFonts w:ascii="Times New Roman" w:eastAsia="Times New Roman" w:hAnsi="Times New Roman" w:cs="Times New Roman"/>
                <w:color w:val="000000"/>
                <w:sz w:val="18"/>
                <w:szCs w:val="18"/>
                <w:shd w:val="clear" w:color="auto" w:fill="FFFFFF"/>
                <w:lang w:val="en-US"/>
              </w:rPr>
              <w:t> OpenLayers.Projection(</w:t>
            </w:r>
            <w:r w:rsidRPr="000A3D73">
              <w:rPr>
                <w:rFonts w:ascii="Times New Roman" w:eastAsia="Times New Roman" w:hAnsi="Times New Roman" w:cs="Times New Roman"/>
                <w:color w:val="A31515"/>
                <w:sz w:val="18"/>
                <w:szCs w:val="18"/>
                <w:shd w:val="clear" w:color="auto" w:fill="FFFFFF"/>
                <w:lang w:val="en-US"/>
              </w:rPr>
              <w:t>"EPSG:4326"</w:t>
            </w: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shd w:val="clear" w:color="auto" w:fill="FFFFFF"/>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format = </w:t>
            </w:r>
            <w:r w:rsidRPr="000A3D73">
              <w:rPr>
                <w:rFonts w:ascii="Times New Roman" w:eastAsia="Times New Roman" w:hAnsi="Times New Roman" w:cs="Times New Roman"/>
                <w:color w:val="0000FF"/>
                <w:sz w:val="18"/>
                <w:szCs w:val="18"/>
                <w:shd w:val="clear" w:color="auto" w:fill="FFFFFF"/>
                <w:lang w:val="en-US"/>
              </w:rPr>
              <w:t>new</w:t>
            </w:r>
            <w:r w:rsidRPr="000A3D73">
              <w:rPr>
                <w:rFonts w:ascii="Times New Roman" w:eastAsia="Times New Roman" w:hAnsi="Times New Roman" w:cs="Times New Roman"/>
                <w:color w:val="000000"/>
                <w:sz w:val="18"/>
                <w:szCs w:val="18"/>
                <w:shd w:val="clear" w:color="auto" w:fill="FFFFFF"/>
                <w:lang w:val="en-US"/>
              </w:rPr>
              <w:t> </w:t>
            </w:r>
            <w:proofErr w:type="spellStart"/>
            <w:r w:rsidRPr="000A3D73">
              <w:rPr>
                <w:rFonts w:ascii="Times New Roman" w:eastAsia="Times New Roman" w:hAnsi="Times New Roman" w:cs="Times New Roman"/>
                <w:color w:val="000000"/>
                <w:sz w:val="18"/>
                <w:szCs w:val="18"/>
                <w:shd w:val="clear" w:color="auto" w:fill="FFFFFF"/>
                <w:lang w:val="en-US"/>
              </w:rPr>
              <w:t>OpenLayers.Format.GeoJSON</w:t>
            </w:r>
            <w:proofErr w:type="spellEnd"/>
            <w:r w:rsidRPr="000A3D73">
              <w:rPr>
                <w:rFonts w:ascii="Times New Roman" w:eastAsia="Times New Roman" w:hAnsi="Times New Roman" w:cs="Times New Roman"/>
                <w:color w:val="000000"/>
                <w:sz w:val="18"/>
                <w:szCs w:val="18"/>
                <w:shd w:val="clear" w:color="auto" w:fill="FFFFFF"/>
                <w:lang w:val="en-US"/>
              </w:rPr>
              <w:t>(</w:t>
            </w:r>
            <w:proofErr w:type="spellStart"/>
            <w:r w:rsidRPr="000A3D73">
              <w:rPr>
                <w:rFonts w:ascii="Times New Roman" w:eastAsia="Times New Roman" w:hAnsi="Times New Roman" w:cs="Times New Roman"/>
                <w:color w:val="000000"/>
                <w:sz w:val="18"/>
                <w:szCs w:val="18"/>
                <w:shd w:val="clear" w:color="auto" w:fill="FFFFFF"/>
                <w:lang w:val="en-US"/>
              </w:rPr>
              <w:t>in_options</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0000FF"/>
                <w:sz w:val="18"/>
                <w:szCs w:val="18"/>
                <w:shd w:val="clear" w:color="auto" w:fill="FFFFFF"/>
                <w:lang w:val="en-US"/>
              </w:rPr>
              <w:t>if</w:t>
            </w:r>
            <w:r w:rsidRPr="000A3D73">
              <w:rPr>
                <w:rFonts w:ascii="Times New Roman" w:eastAsia="Times New Roman" w:hAnsi="Times New Roman" w:cs="Times New Roman"/>
                <w:color w:val="000000"/>
                <w:sz w:val="18"/>
                <w:szCs w:val="18"/>
                <w:shd w:val="clear" w:color="auto" w:fill="FFFFFF"/>
                <w:lang w:val="en-US"/>
              </w:rPr>
              <w:t> (id == </w:t>
            </w:r>
            <w:r w:rsidRPr="000A3D73">
              <w:rPr>
                <w:rFonts w:ascii="Times New Roman" w:eastAsia="Times New Roman" w:hAnsi="Times New Roman" w:cs="Times New Roman"/>
                <w:color w:val="A31515"/>
                <w:sz w:val="18"/>
                <w:szCs w:val="18"/>
                <w:shd w:val="clear" w:color="auto" w:fill="FFFFFF"/>
                <w:lang w:val="en-US"/>
              </w:rPr>
              <w:t>"</w:t>
            </w:r>
            <w:proofErr w:type="spellStart"/>
            <w:r w:rsidRPr="000A3D73">
              <w:rPr>
                <w:rFonts w:ascii="Times New Roman" w:eastAsia="Times New Roman" w:hAnsi="Times New Roman" w:cs="Times New Roman"/>
                <w:color w:val="A31515"/>
                <w:sz w:val="18"/>
                <w:szCs w:val="18"/>
                <w:shd w:val="clear" w:color="auto" w:fill="FFFFFF"/>
                <w:lang w:val="en-US"/>
              </w:rPr>
              <w:t>AkimIst</w:t>
            </w:r>
            <w:proofErr w:type="spellEnd"/>
            <w:r w:rsidRPr="000A3D73">
              <w:rPr>
                <w:rFonts w:ascii="Times New Roman" w:eastAsia="Times New Roman" w:hAnsi="Times New Roman" w:cs="Times New Roman"/>
                <w:color w:val="A31515"/>
                <w:sz w:val="18"/>
                <w:szCs w:val="18"/>
                <w:shd w:val="clear" w:color="auto" w:fill="FFFFFF"/>
                <w:lang w:val="en-US"/>
              </w:rPr>
              <w:t>"</w:t>
            </w: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AkimIst</w:t>
            </w:r>
            <w:proofErr w:type="spellEnd"/>
            <w:r w:rsidRPr="000A3D73">
              <w:rPr>
                <w:rFonts w:ascii="Times New Roman" w:eastAsia="Times New Roman" w:hAnsi="Times New Roman" w:cs="Times New Roman"/>
                <w:color w:val="000000"/>
                <w:sz w:val="18"/>
                <w:szCs w:val="18"/>
                <w:shd w:val="clear" w:color="auto" w:fill="FFFFFF"/>
                <w:lang w:val="en-US"/>
              </w:rPr>
              <w:t xml:space="preserve"> = </w:t>
            </w:r>
            <w:proofErr w:type="spellStart"/>
            <w:r w:rsidRPr="000A3D73">
              <w:rPr>
                <w:rFonts w:ascii="Times New Roman" w:eastAsia="Times New Roman" w:hAnsi="Times New Roman" w:cs="Times New Roman"/>
                <w:color w:val="000000"/>
                <w:sz w:val="18"/>
                <w:szCs w:val="18"/>
                <w:shd w:val="clear" w:color="auto" w:fill="FFFFFF"/>
                <w:lang w:val="en-US"/>
              </w:rPr>
              <w:t>format.read</w:t>
            </w:r>
            <w:proofErr w:type="spellEnd"/>
            <w:r w:rsidRPr="000A3D73">
              <w:rPr>
                <w:rFonts w:ascii="Times New Roman" w:eastAsia="Times New Roman" w:hAnsi="Times New Roman" w:cs="Times New Roman"/>
                <w:color w:val="000000"/>
                <w:sz w:val="18"/>
                <w:szCs w:val="18"/>
                <w:shd w:val="clear" w:color="auto" w:fill="FFFFFF"/>
                <w:lang w:val="en-US"/>
              </w:rPr>
              <w:t>(</w:t>
            </w:r>
            <w:proofErr w:type="spellStart"/>
            <w:r w:rsidRPr="000A3D73">
              <w:rPr>
                <w:rFonts w:ascii="Times New Roman" w:eastAsia="Times New Roman" w:hAnsi="Times New Roman" w:cs="Times New Roman"/>
                <w:color w:val="000000"/>
                <w:sz w:val="18"/>
                <w:szCs w:val="18"/>
                <w:shd w:val="clear" w:color="auto" w:fill="FFFFFF"/>
                <w:lang w:val="en-US"/>
              </w:rPr>
              <w:t>gelenData</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roofErr w:type="spellStart"/>
            <w:r w:rsidRPr="000A3D73">
              <w:rPr>
                <w:rFonts w:ascii="Times New Roman" w:eastAsia="Times New Roman" w:hAnsi="Times New Roman" w:cs="Times New Roman"/>
                <w:color w:val="000000"/>
                <w:sz w:val="18"/>
                <w:szCs w:val="18"/>
                <w:shd w:val="clear" w:color="auto" w:fill="FFFFFF"/>
                <w:lang w:val="en-US"/>
              </w:rPr>
              <w:t>vectordata.addFeatures</w:t>
            </w:r>
            <w:proofErr w:type="spellEnd"/>
            <w:r w:rsidRPr="000A3D73">
              <w:rPr>
                <w:rFonts w:ascii="Times New Roman" w:eastAsia="Times New Roman" w:hAnsi="Times New Roman" w:cs="Times New Roman"/>
                <w:color w:val="000000"/>
                <w:sz w:val="18"/>
                <w:szCs w:val="18"/>
                <w:shd w:val="clear" w:color="auto" w:fill="FFFFFF"/>
                <w:lang w:val="en-US"/>
              </w:rPr>
              <w:t>(</w:t>
            </w:r>
            <w:proofErr w:type="spellStart"/>
            <w:r w:rsidRPr="000A3D73">
              <w:rPr>
                <w:rFonts w:ascii="Times New Roman" w:eastAsia="Times New Roman" w:hAnsi="Times New Roman" w:cs="Times New Roman"/>
                <w:color w:val="000000"/>
                <w:sz w:val="18"/>
                <w:szCs w:val="18"/>
                <w:shd w:val="clear" w:color="auto" w:fill="FFFFFF"/>
                <w:lang w:val="en-US"/>
              </w:rPr>
              <w:t>AkimIst</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0000FF"/>
                <w:sz w:val="18"/>
                <w:szCs w:val="18"/>
                <w:shd w:val="clear" w:color="auto" w:fill="FFFFFF"/>
                <w:lang w:val="en-US"/>
              </w:rPr>
              <w:t>else</w:t>
            </w:r>
            <w:r w:rsidRPr="000A3D73">
              <w:rPr>
                <w:rFonts w:ascii="Times New Roman" w:eastAsia="Times New Roman" w:hAnsi="Times New Roman" w:cs="Times New Roman"/>
                <w:color w:val="000000"/>
                <w:sz w:val="18"/>
                <w:szCs w:val="18"/>
                <w:shd w:val="clear" w:color="auto" w:fill="FFFFFF"/>
                <w:lang w:val="en-US"/>
              </w:rPr>
              <w:t> </w:t>
            </w:r>
            <w:r w:rsidRPr="000A3D73">
              <w:rPr>
                <w:rFonts w:ascii="Times New Roman" w:eastAsia="Times New Roman" w:hAnsi="Times New Roman" w:cs="Times New Roman"/>
                <w:color w:val="0000FF"/>
                <w:sz w:val="18"/>
                <w:szCs w:val="18"/>
                <w:shd w:val="clear" w:color="auto" w:fill="FFFFFF"/>
                <w:lang w:val="en-US"/>
              </w:rPr>
              <w:t>if</w:t>
            </w:r>
            <w:r w:rsidRPr="000A3D73">
              <w:rPr>
                <w:rFonts w:ascii="Times New Roman" w:eastAsia="Times New Roman" w:hAnsi="Times New Roman" w:cs="Times New Roman"/>
                <w:color w:val="000000"/>
                <w:sz w:val="18"/>
                <w:szCs w:val="18"/>
                <w:shd w:val="clear" w:color="auto" w:fill="FFFFFF"/>
                <w:lang w:val="en-US"/>
              </w:rPr>
              <w:t> (id == </w:t>
            </w:r>
            <w:r w:rsidRPr="000A3D73">
              <w:rPr>
                <w:rFonts w:ascii="Times New Roman" w:eastAsia="Times New Roman" w:hAnsi="Times New Roman" w:cs="Times New Roman"/>
                <w:color w:val="A31515"/>
                <w:sz w:val="18"/>
                <w:szCs w:val="18"/>
                <w:shd w:val="clear" w:color="auto" w:fill="FFFFFF"/>
                <w:lang w:val="en-US"/>
              </w:rPr>
              <w:t>"</w:t>
            </w:r>
            <w:proofErr w:type="spellStart"/>
            <w:r w:rsidRPr="000A3D73">
              <w:rPr>
                <w:rFonts w:ascii="Times New Roman" w:eastAsia="Times New Roman" w:hAnsi="Times New Roman" w:cs="Times New Roman"/>
                <w:color w:val="A31515"/>
                <w:sz w:val="18"/>
                <w:szCs w:val="18"/>
                <w:shd w:val="clear" w:color="auto" w:fill="FFFFFF"/>
                <w:lang w:val="en-US"/>
              </w:rPr>
              <w:t>GolIst</w:t>
            </w:r>
            <w:proofErr w:type="spellEnd"/>
            <w:r w:rsidRPr="000A3D73">
              <w:rPr>
                <w:rFonts w:ascii="Times New Roman" w:eastAsia="Times New Roman" w:hAnsi="Times New Roman" w:cs="Times New Roman"/>
                <w:color w:val="A31515"/>
                <w:sz w:val="18"/>
                <w:szCs w:val="18"/>
                <w:shd w:val="clear" w:color="auto" w:fill="FFFFFF"/>
                <w:lang w:val="en-US"/>
              </w:rPr>
              <w:t>"</w:t>
            </w:r>
            <w:r w:rsidRPr="000A3D73">
              <w:rPr>
                <w:rFonts w:ascii="Times New Roman" w:eastAsia="Times New Roman" w:hAnsi="Times New Roman" w:cs="Times New Roman"/>
                <w:color w:val="000000"/>
                <w:sz w:val="18"/>
                <w:szCs w:val="18"/>
                <w:shd w:val="clear" w:color="auto" w:fill="FFFFFF"/>
                <w:lang w:val="en-US"/>
              </w:rPr>
              <w:t> )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GolIst</w:t>
            </w:r>
            <w:proofErr w:type="spellEnd"/>
            <w:r w:rsidRPr="000A3D73">
              <w:rPr>
                <w:rFonts w:ascii="Times New Roman" w:eastAsia="Times New Roman" w:hAnsi="Times New Roman" w:cs="Times New Roman"/>
                <w:color w:val="000000"/>
                <w:sz w:val="18"/>
                <w:szCs w:val="18"/>
                <w:shd w:val="clear" w:color="auto" w:fill="FFFFFF"/>
                <w:lang w:val="en-US"/>
              </w:rPr>
              <w:t xml:space="preserve">= </w:t>
            </w:r>
            <w:proofErr w:type="spellStart"/>
            <w:r w:rsidRPr="000A3D73">
              <w:rPr>
                <w:rFonts w:ascii="Times New Roman" w:eastAsia="Times New Roman" w:hAnsi="Times New Roman" w:cs="Times New Roman"/>
                <w:color w:val="000000"/>
                <w:sz w:val="18"/>
                <w:szCs w:val="18"/>
                <w:shd w:val="clear" w:color="auto" w:fill="FFFFFF"/>
                <w:lang w:val="en-US"/>
              </w:rPr>
              <w:t>format.read</w:t>
            </w:r>
            <w:proofErr w:type="spellEnd"/>
            <w:r w:rsidRPr="000A3D73">
              <w:rPr>
                <w:rFonts w:ascii="Times New Roman" w:eastAsia="Times New Roman" w:hAnsi="Times New Roman" w:cs="Times New Roman"/>
                <w:color w:val="000000"/>
                <w:sz w:val="18"/>
                <w:szCs w:val="18"/>
                <w:shd w:val="clear" w:color="auto" w:fill="FFFFFF"/>
                <w:lang w:val="en-US"/>
              </w:rPr>
              <w:t>(</w:t>
            </w:r>
            <w:proofErr w:type="spellStart"/>
            <w:r w:rsidRPr="000A3D73">
              <w:rPr>
                <w:rFonts w:ascii="Times New Roman" w:eastAsia="Times New Roman" w:hAnsi="Times New Roman" w:cs="Times New Roman"/>
                <w:color w:val="000000"/>
                <w:sz w:val="18"/>
                <w:szCs w:val="18"/>
                <w:shd w:val="clear" w:color="auto" w:fill="FFFFFF"/>
                <w:lang w:val="en-US"/>
              </w:rPr>
              <w:t>gelenData</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vectordata1.addFeatures(</w:t>
            </w:r>
            <w:proofErr w:type="spellStart"/>
            <w:r w:rsidRPr="000A3D73">
              <w:rPr>
                <w:rFonts w:ascii="Times New Roman" w:eastAsia="Times New Roman" w:hAnsi="Times New Roman" w:cs="Times New Roman"/>
                <w:color w:val="000000"/>
                <w:sz w:val="18"/>
                <w:szCs w:val="18"/>
                <w:shd w:val="clear" w:color="auto" w:fill="FFFFFF"/>
                <w:lang w:val="en-US"/>
              </w:rPr>
              <w:t>GolIst</w:t>
            </w:r>
            <w:proofErr w:type="spellEnd"/>
            <w:r w:rsidRPr="000A3D73">
              <w:rPr>
                <w:rFonts w:ascii="Times New Roman" w:eastAsia="Times New Roman" w:hAnsi="Times New Roman" w:cs="Times New Roman"/>
                <w:color w:val="000000"/>
                <w:sz w:val="18"/>
                <w:szCs w:val="18"/>
                <w:shd w:val="clear" w:color="auto" w:fill="FFFFFF"/>
                <w:lang w:val="en-US"/>
              </w:rPr>
              <w:t>);</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xml:space="preserve">                </w:t>
            </w:r>
          </w:p>
          <w:p w:rsidR="00A82180" w:rsidRPr="000A3D73" w:rsidRDefault="00A82180" w:rsidP="00A82180">
            <w:pPr>
              <w:jc w:val="left"/>
              <w:rPr>
                <w:rFonts w:ascii="Times New Roman" w:eastAsia="Times New Roman" w:hAnsi="Times New Roman" w:cs="Times New Roman"/>
                <w:color w:val="000000"/>
                <w:sz w:val="18"/>
                <w:szCs w:val="18"/>
                <w:shd w:val="clear" w:color="auto" w:fill="FFFFFF"/>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shd w:val="clear" w:color="auto" w:fill="FFFFFF"/>
                <w:lang w:val="en-US"/>
              </w:rPr>
            </w:pPr>
            <w:r w:rsidRPr="000A3D73">
              <w:rPr>
                <w:rFonts w:ascii="Times New Roman" w:eastAsia="Times New Roman" w:hAnsi="Times New Roman" w:cs="Times New Roman"/>
                <w:color w:val="000000"/>
                <w:sz w:val="18"/>
                <w:szCs w:val="18"/>
                <w:shd w:val="clear" w:color="auto" w:fill="FFFFFF"/>
                <w:lang w:val="en-US"/>
              </w:rPr>
              <w:t xml:space="preserve">             /* </w:t>
            </w:r>
          </w:p>
          <w:p w:rsidR="00A82180" w:rsidRPr="000A3D73" w:rsidRDefault="00A82180" w:rsidP="00A82180">
            <w:pPr>
              <w:jc w:val="left"/>
              <w:rPr>
                <w:rFonts w:ascii="Times New Roman" w:eastAsia="Times New Roman" w:hAnsi="Times New Roman" w:cs="Times New Roman"/>
                <w:color w:val="000000"/>
                <w:sz w:val="18"/>
                <w:szCs w:val="18"/>
                <w:shd w:val="clear" w:color="auto" w:fill="FFFFFF"/>
                <w:lang w:val="en-US"/>
              </w:rPr>
            </w:pPr>
            <w:r w:rsidRPr="000A3D73">
              <w:rPr>
                <w:rFonts w:ascii="Times New Roman" w:eastAsia="Times New Roman" w:hAnsi="Times New Roman" w:cs="Times New Roman"/>
                <w:color w:val="000000"/>
                <w:sz w:val="18"/>
                <w:szCs w:val="18"/>
                <w:shd w:val="clear" w:color="auto" w:fill="FFFFFF"/>
                <w:lang w:val="en-US"/>
              </w:rPr>
              <w:t xml:space="preserve">              …………………………...</w:t>
            </w:r>
          </w:p>
          <w:p w:rsidR="00A82180" w:rsidRPr="000A3D73" w:rsidRDefault="00A82180" w:rsidP="00A82180">
            <w:pPr>
              <w:jc w:val="left"/>
              <w:rPr>
                <w:rFonts w:ascii="Times New Roman" w:eastAsia="Times New Roman" w:hAnsi="Times New Roman" w:cs="Times New Roman"/>
                <w:color w:val="000000"/>
                <w:sz w:val="18"/>
                <w:szCs w:val="18"/>
                <w:shd w:val="clear" w:color="auto" w:fill="FFFFFF"/>
                <w:lang w:val="en-US"/>
              </w:rPr>
            </w:pPr>
            <w:r w:rsidRPr="000A3D73">
              <w:rPr>
                <w:rFonts w:ascii="Times New Roman" w:eastAsia="Times New Roman" w:hAnsi="Times New Roman" w:cs="Times New Roman"/>
                <w:color w:val="000000"/>
                <w:sz w:val="18"/>
                <w:szCs w:val="18"/>
                <w:shd w:val="clear" w:color="auto" w:fill="FFFFFF"/>
                <w:lang w:val="en-US"/>
              </w:rPr>
              <w:t xml:space="preserve">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lastRenderedPageBreak/>
              <w:t>        error: </w:t>
            </w:r>
            <w:r w:rsidRPr="000A3D73">
              <w:rPr>
                <w:rFonts w:ascii="Times New Roman" w:eastAsia="Times New Roman" w:hAnsi="Times New Roman" w:cs="Times New Roman"/>
                <w:color w:val="0000FF"/>
                <w:sz w:val="18"/>
                <w:szCs w:val="18"/>
                <w:shd w:val="clear" w:color="auto" w:fill="FFFFFF"/>
                <w:lang w:val="en-US"/>
              </w:rPr>
              <w:t>function</w:t>
            </w:r>
            <w:r w:rsidRPr="000A3D73">
              <w:rPr>
                <w:rFonts w:ascii="Times New Roman" w:eastAsia="Times New Roman" w:hAnsi="Times New Roman" w:cs="Times New Roman"/>
                <w:color w:val="000000"/>
                <w:sz w:val="18"/>
                <w:szCs w:val="18"/>
                <w:shd w:val="clear" w:color="auto" w:fill="FFFFFF"/>
                <w:lang w:val="en-US"/>
              </w:rPr>
              <w:t> (data) {</w:t>
            </w:r>
          </w:p>
          <w:p w:rsidR="00A82180" w:rsidRPr="000A3D73" w:rsidRDefault="00A82180" w:rsidP="00A82180">
            <w:pPr>
              <w:jc w:val="left"/>
              <w:rPr>
                <w:rFonts w:ascii="Times New Roman" w:eastAsia="Times New Roman" w:hAnsi="Times New Roman" w:cs="Times New Roman"/>
                <w:color w:val="000000"/>
                <w:sz w:val="18"/>
                <w:szCs w:val="18"/>
                <w:lang w:val="en-US"/>
              </w:rPr>
            </w:pPr>
            <w:r w:rsidRPr="000A3D73">
              <w:rPr>
                <w:rFonts w:ascii="Times New Roman" w:eastAsia="Times New Roman" w:hAnsi="Times New Roman" w:cs="Times New Roman"/>
                <w:color w:val="000000"/>
                <w:sz w:val="18"/>
                <w:szCs w:val="18"/>
                <w:shd w:val="clear" w:color="auto" w:fill="FFFFFF"/>
                <w:lang w:val="en-US"/>
              </w:rPr>
              <w:t>        </w:t>
            </w:r>
            <w:r w:rsidR="000A3D73">
              <w:rPr>
                <w:rFonts w:ascii="Times New Roman" w:eastAsia="Times New Roman" w:hAnsi="Times New Roman" w:cs="Times New Roman"/>
                <w:color w:val="000000"/>
                <w:sz w:val="18"/>
                <w:szCs w:val="18"/>
                <w:shd w:val="clear" w:color="auto" w:fill="FFFFFF"/>
                <w:lang w:val="en-US"/>
              </w:rPr>
              <w:t xml:space="preserve">       </w:t>
            </w:r>
            <w:r w:rsidRPr="000A3D73">
              <w:rPr>
                <w:rFonts w:ascii="Times New Roman" w:eastAsia="Times New Roman" w:hAnsi="Times New Roman" w:cs="Times New Roman"/>
                <w:color w:val="000000"/>
                <w:sz w:val="18"/>
                <w:szCs w:val="18"/>
                <w:shd w:val="clear" w:color="auto" w:fill="FFFFFF"/>
                <w:lang w:val="en-US"/>
              </w:rPr>
              <w:t>alert(</w:t>
            </w:r>
            <w:r w:rsidRPr="000A3D73">
              <w:rPr>
                <w:rFonts w:ascii="Times New Roman" w:eastAsia="Times New Roman" w:hAnsi="Times New Roman" w:cs="Times New Roman"/>
                <w:color w:val="A31515"/>
                <w:sz w:val="18"/>
                <w:szCs w:val="18"/>
                <w:shd w:val="clear" w:color="auto" w:fill="FFFFFF"/>
                <w:lang w:val="en-US"/>
              </w:rPr>
              <w:t>"Exceptions"</w:t>
            </w:r>
            <w:r w:rsidRPr="000A3D73">
              <w:rPr>
                <w:rFonts w:ascii="Times New Roman" w:eastAsia="Times New Roman" w:hAnsi="Times New Roman" w:cs="Times New Roman"/>
                <w:color w:val="000000"/>
                <w:sz w:val="18"/>
                <w:szCs w:val="18"/>
                <w:shd w:val="clear" w:color="auto" w:fill="FFFFFF"/>
                <w:lang w:val="en-US"/>
              </w:rPr>
              <w:t>);</w:t>
            </w:r>
          </w:p>
          <w:p w:rsidR="00A82180" w:rsidRPr="006D6878" w:rsidRDefault="00A82180" w:rsidP="00A82180">
            <w:pPr>
              <w:jc w:val="left"/>
              <w:rPr>
                <w:rFonts w:ascii="Helvetica" w:eastAsia="Times New Roman" w:hAnsi="Helvetica" w:cs="Times New Roman"/>
                <w:color w:val="000000"/>
                <w:sz w:val="27"/>
                <w:szCs w:val="27"/>
                <w:lang w:val="en-US"/>
              </w:rPr>
            </w:pPr>
            <w:r w:rsidRPr="006D6878">
              <w:rPr>
                <w:rFonts w:ascii="Consolas" w:eastAsia="Times New Roman" w:hAnsi="Consolas" w:cs="Times New Roman"/>
                <w:color w:val="000000"/>
                <w:sz w:val="19"/>
                <w:szCs w:val="19"/>
                <w:shd w:val="clear" w:color="auto" w:fill="FFFFFF"/>
                <w:lang w:val="en-US"/>
              </w:rPr>
              <w:t>   }</w:t>
            </w:r>
          </w:p>
          <w:p w:rsidR="00A82180" w:rsidRPr="006D6878" w:rsidRDefault="000A3D73" w:rsidP="00A82180">
            <w:pPr>
              <w:jc w:val="left"/>
              <w:rPr>
                <w:rFonts w:ascii="Helvetica" w:eastAsia="Times New Roman" w:hAnsi="Helvetica" w:cs="Times New Roman"/>
                <w:color w:val="000000"/>
                <w:sz w:val="27"/>
                <w:szCs w:val="27"/>
                <w:lang w:val="en-US"/>
              </w:rPr>
            </w:pPr>
            <w:r>
              <w:rPr>
                <w:rFonts w:ascii="Consolas" w:eastAsia="Times New Roman" w:hAnsi="Consolas" w:cs="Times New Roman"/>
                <w:color w:val="000000"/>
                <w:sz w:val="19"/>
                <w:szCs w:val="19"/>
                <w:shd w:val="clear" w:color="auto" w:fill="FFFFFF"/>
                <w:lang w:val="en-US"/>
              </w:rPr>
              <w:t xml:space="preserve">  </w:t>
            </w:r>
            <w:r w:rsidR="00A82180" w:rsidRPr="006D6878">
              <w:rPr>
                <w:rFonts w:ascii="Consolas" w:eastAsia="Times New Roman" w:hAnsi="Consolas" w:cs="Times New Roman"/>
                <w:color w:val="000000"/>
                <w:sz w:val="19"/>
                <w:szCs w:val="19"/>
                <w:shd w:val="clear" w:color="auto" w:fill="FFFFFF"/>
                <w:lang w:val="en-US"/>
              </w:rPr>
              <w:t>});</w:t>
            </w:r>
          </w:p>
          <w:p w:rsidR="00A82180" w:rsidRPr="00A82180" w:rsidRDefault="00A82180" w:rsidP="00A82180">
            <w:pPr>
              <w:jc w:val="left"/>
              <w:rPr>
                <w:rFonts w:ascii="Helvetica" w:eastAsia="Times New Roman" w:hAnsi="Helvetica" w:cs="Times New Roman"/>
                <w:color w:val="000000"/>
                <w:sz w:val="27"/>
                <w:szCs w:val="27"/>
                <w:lang w:val="en-US"/>
              </w:rPr>
            </w:pPr>
            <w:r w:rsidRPr="006D6878">
              <w:rPr>
                <w:rFonts w:ascii="Consolas" w:eastAsia="Times New Roman" w:hAnsi="Consolas" w:cs="Times New Roman"/>
                <w:color w:val="000000"/>
                <w:sz w:val="19"/>
                <w:szCs w:val="19"/>
                <w:shd w:val="clear" w:color="auto" w:fill="FFFFFF"/>
                <w:lang w:val="en-US"/>
              </w:rPr>
              <w:t>}</w:t>
            </w:r>
          </w:p>
        </w:tc>
      </w:tr>
    </w:tbl>
    <w:p w:rsidR="00A82180" w:rsidRDefault="00A82180" w:rsidP="00A82180">
      <w:pPr>
        <w:jc w:val="both"/>
        <w:rPr>
          <w:rFonts w:ascii="Times New Roman" w:hAnsi="Times New Roman" w:cs="Times New Roman"/>
          <w:sz w:val="20"/>
          <w:szCs w:val="20"/>
        </w:rPr>
      </w:pPr>
    </w:p>
    <w:p w:rsidR="006D6878" w:rsidRDefault="006D6878" w:rsidP="00DD64A8">
      <w:pPr>
        <w:jc w:val="left"/>
        <w:rPr>
          <w:rFonts w:ascii="Times New Roman" w:hAnsi="Times New Roman" w:cs="Times New Roman"/>
          <w:sz w:val="20"/>
          <w:szCs w:val="20"/>
        </w:rPr>
      </w:pPr>
      <w:r>
        <w:rPr>
          <w:rFonts w:ascii="Times New Roman" w:hAnsi="Times New Roman" w:cs="Times New Roman"/>
          <w:sz w:val="20"/>
          <w:szCs w:val="20"/>
        </w:rPr>
        <w:t xml:space="preserve">Web servisten gelen verileri </w:t>
      </w:r>
      <w:proofErr w:type="spellStart"/>
      <w:r>
        <w:rPr>
          <w:rFonts w:ascii="Times New Roman" w:hAnsi="Times New Roman" w:cs="Times New Roman"/>
          <w:sz w:val="20"/>
          <w:szCs w:val="20"/>
        </w:rPr>
        <w:t>ajax</w:t>
      </w:r>
      <w:proofErr w:type="spellEnd"/>
      <w:r>
        <w:rPr>
          <w:rFonts w:ascii="Times New Roman" w:hAnsi="Times New Roman" w:cs="Times New Roman"/>
          <w:sz w:val="20"/>
          <w:szCs w:val="20"/>
        </w:rPr>
        <w:t xml:space="preserve"> ile belirlediğimiz </w:t>
      </w:r>
      <w:proofErr w:type="gramStart"/>
      <w:r>
        <w:rPr>
          <w:rFonts w:ascii="Times New Roman" w:hAnsi="Times New Roman" w:cs="Times New Roman"/>
          <w:sz w:val="20"/>
          <w:szCs w:val="20"/>
        </w:rPr>
        <w:t>projeksiyonda</w:t>
      </w:r>
      <w:proofErr w:type="gramEnd"/>
      <w:r>
        <w:rPr>
          <w:rFonts w:ascii="Times New Roman" w:hAnsi="Times New Roman" w:cs="Times New Roman"/>
          <w:sz w:val="20"/>
          <w:szCs w:val="20"/>
        </w:rPr>
        <w:t xml:space="preserve"> uygulamaya eklenebilmektedir. Yukarıda örnek olarak paylaşılan kod bloğu “</w:t>
      </w:r>
      <w:r w:rsidRPr="006D6878">
        <w:rPr>
          <w:rFonts w:ascii="Times New Roman" w:hAnsi="Times New Roman" w:cs="Times New Roman"/>
          <w:i/>
          <w:sz w:val="20"/>
          <w:szCs w:val="20"/>
        </w:rPr>
        <w:t>Akım Gözlem İstasyonları</w:t>
      </w:r>
      <w:r>
        <w:rPr>
          <w:rFonts w:ascii="Times New Roman" w:hAnsi="Times New Roman" w:cs="Times New Roman"/>
          <w:sz w:val="20"/>
          <w:szCs w:val="20"/>
        </w:rPr>
        <w:t>” ve “</w:t>
      </w:r>
      <w:r w:rsidRPr="006D6878">
        <w:rPr>
          <w:rFonts w:ascii="Times New Roman" w:hAnsi="Times New Roman" w:cs="Times New Roman"/>
          <w:i/>
          <w:sz w:val="20"/>
          <w:szCs w:val="20"/>
        </w:rPr>
        <w:t>Göl Gözlem İstasyonları</w:t>
      </w:r>
      <w:r>
        <w:rPr>
          <w:rFonts w:ascii="Times New Roman" w:hAnsi="Times New Roman" w:cs="Times New Roman"/>
          <w:sz w:val="20"/>
          <w:szCs w:val="20"/>
        </w:rPr>
        <w:t xml:space="preserve">” ağaç görünümünden faydalanarak </w:t>
      </w:r>
      <w:proofErr w:type="spellStart"/>
      <w:r>
        <w:rPr>
          <w:rFonts w:ascii="Times New Roman" w:hAnsi="Times New Roman" w:cs="Times New Roman"/>
          <w:sz w:val="20"/>
          <w:szCs w:val="20"/>
        </w:rPr>
        <w:t>If</w:t>
      </w:r>
      <w:proofErr w:type="spellEnd"/>
      <w:r>
        <w:rPr>
          <w:rFonts w:ascii="Times New Roman" w:hAnsi="Times New Roman" w:cs="Times New Roman"/>
          <w:sz w:val="20"/>
          <w:szCs w:val="20"/>
        </w:rPr>
        <w:t>-Else koşuluyla haritaya eklenmektedir.</w:t>
      </w:r>
      <w:r w:rsidR="00AC6652">
        <w:rPr>
          <w:rFonts w:ascii="Times New Roman" w:hAnsi="Times New Roman" w:cs="Times New Roman"/>
          <w:sz w:val="20"/>
          <w:szCs w:val="20"/>
        </w:rPr>
        <w:t xml:space="preserve"> </w:t>
      </w:r>
    </w:p>
    <w:p w:rsidR="00AC6652" w:rsidRDefault="00A402CF" w:rsidP="00DD64A8">
      <w:pPr>
        <w:jc w:val="left"/>
        <w:rPr>
          <w:rFonts w:ascii="Times New Roman" w:hAnsi="Times New Roman" w:cs="Times New Roman"/>
          <w:sz w:val="20"/>
          <w:szCs w:val="20"/>
        </w:rPr>
      </w:pPr>
      <w:r>
        <w:rPr>
          <w:rFonts w:ascii="Times New Roman" w:hAnsi="Times New Roman" w:cs="Times New Roman"/>
          <w:sz w:val="20"/>
          <w:szCs w:val="20"/>
        </w:rPr>
        <w:t xml:space="preserve">     </w:t>
      </w:r>
      <w:r w:rsidR="00AC6652">
        <w:rPr>
          <w:rFonts w:ascii="Times New Roman" w:hAnsi="Times New Roman" w:cs="Times New Roman"/>
          <w:sz w:val="20"/>
          <w:szCs w:val="20"/>
        </w:rPr>
        <w:t xml:space="preserve">Hazırlanan yapıya </w:t>
      </w:r>
      <w:proofErr w:type="spellStart"/>
      <w:r>
        <w:rPr>
          <w:rFonts w:ascii="Times New Roman" w:hAnsi="Times New Roman" w:cs="Times New Roman"/>
          <w:sz w:val="20"/>
          <w:szCs w:val="20"/>
        </w:rPr>
        <w:t>O</w:t>
      </w:r>
      <w:r w:rsidR="00AC6652">
        <w:rPr>
          <w:rFonts w:ascii="Times New Roman" w:hAnsi="Times New Roman" w:cs="Times New Roman"/>
          <w:sz w:val="20"/>
          <w:szCs w:val="20"/>
        </w:rPr>
        <w:t>penLayers</w:t>
      </w:r>
      <w:proofErr w:type="spellEnd"/>
      <w:r w:rsidR="00AC6652">
        <w:rPr>
          <w:rFonts w:ascii="Times New Roman" w:hAnsi="Times New Roman" w:cs="Times New Roman"/>
          <w:sz w:val="20"/>
          <w:szCs w:val="20"/>
        </w:rPr>
        <w:t xml:space="preserve"> kütüphanesinde bulunan stil tanımlamaları eklenerek varsayılan stiller ile çalışmak yerine yeni semboller ile çalışılması tercih edilmektedir. Sonuç olarak elde edilen görünüm istasyonların net olarak bulundukları noktaları göstermektedir. Aşağıda bulunan resim</w:t>
      </w:r>
      <w:r w:rsidR="00CD1FDD">
        <w:rPr>
          <w:rFonts w:ascii="Times New Roman" w:hAnsi="Times New Roman" w:cs="Times New Roman"/>
          <w:sz w:val="20"/>
          <w:szCs w:val="20"/>
        </w:rPr>
        <w:t>-5</w:t>
      </w:r>
      <w:r w:rsidR="00AC6652">
        <w:rPr>
          <w:rFonts w:ascii="Times New Roman" w:hAnsi="Times New Roman" w:cs="Times New Roman"/>
          <w:sz w:val="20"/>
          <w:szCs w:val="20"/>
        </w:rPr>
        <w:t xml:space="preserve"> istasyonların haritaya eklenmiş halini göstermektedir.</w:t>
      </w:r>
    </w:p>
    <w:p w:rsidR="00AC6652" w:rsidRDefault="00AC6652" w:rsidP="00DD64A8">
      <w:pPr>
        <w:jc w:val="left"/>
        <w:rPr>
          <w:rFonts w:ascii="Times New Roman" w:hAnsi="Times New Roman" w:cs="Times New Roman"/>
          <w:sz w:val="20"/>
          <w:szCs w:val="20"/>
        </w:rPr>
      </w:pPr>
    </w:p>
    <w:p w:rsidR="00AC6652" w:rsidRDefault="00AC6652" w:rsidP="00DD64A8">
      <w:pPr>
        <w:jc w:val="left"/>
        <w:rPr>
          <w:rFonts w:ascii="Times New Roman" w:hAnsi="Times New Roman" w:cs="Times New Roman"/>
          <w:sz w:val="20"/>
          <w:szCs w:val="20"/>
        </w:rPr>
      </w:pPr>
    </w:p>
    <w:p w:rsidR="00AC6652" w:rsidRDefault="00AC6652" w:rsidP="00716F71">
      <w:pP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5867400" cy="323060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3">
                      <a:extLst>
                        <a:ext uri="{28A0092B-C50C-407E-A947-70E740481C1C}">
                          <a14:useLocalDpi xmlns:a14="http://schemas.microsoft.com/office/drawing/2010/main" val="0"/>
                        </a:ext>
                      </a:extLst>
                    </a:blip>
                    <a:stretch>
                      <a:fillRect/>
                    </a:stretch>
                  </pic:blipFill>
                  <pic:spPr>
                    <a:xfrm>
                      <a:off x="0" y="0"/>
                      <a:ext cx="5886750" cy="3241255"/>
                    </a:xfrm>
                    <a:prstGeom prst="rect">
                      <a:avLst/>
                    </a:prstGeom>
                  </pic:spPr>
                </pic:pic>
              </a:graphicData>
            </a:graphic>
          </wp:inline>
        </w:drawing>
      </w:r>
    </w:p>
    <w:p w:rsidR="00CD1FDD" w:rsidRDefault="00CD1FDD" w:rsidP="00716F71">
      <w:pPr>
        <w:rPr>
          <w:rFonts w:ascii="Times New Roman" w:hAnsi="Times New Roman" w:cs="Times New Roman"/>
          <w:sz w:val="20"/>
          <w:szCs w:val="20"/>
        </w:rPr>
      </w:pPr>
    </w:p>
    <w:p w:rsidR="00CD1FDD" w:rsidRPr="00A62F15" w:rsidRDefault="00451815" w:rsidP="00CD1FDD">
      <w:pPr>
        <w:rPr>
          <w:rFonts w:ascii="Arial" w:hAnsi="Arial" w:cs="Arial"/>
          <w:i/>
          <w:sz w:val="18"/>
          <w:szCs w:val="18"/>
        </w:rPr>
      </w:pPr>
      <w:r>
        <w:rPr>
          <w:rFonts w:ascii="Arial" w:hAnsi="Arial" w:cs="Arial"/>
          <w:i/>
          <w:sz w:val="18"/>
          <w:szCs w:val="18"/>
        </w:rPr>
        <w:t>Şekil</w:t>
      </w:r>
      <w:r w:rsidR="00CD1FDD" w:rsidRPr="00A62F15">
        <w:rPr>
          <w:rFonts w:ascii="Arial" w:hAnsi="Arial" w:cs="Arial"/>
          <w:i/>
          <w:sz w:val="18"/>
          <w:szCs w:val="18"/>
        </w:rPr>
        <w:t xml:space="preserve"> </w:t>
      </w:r>
      <w:r w:rsidR="00CD1FDD">
        <w:rPr>
          <w:rFonts w:ascii="Arial" w:hAnsi="Arial" w:cs="Arial"/>
          <w:i/>
          <w:sz w:val="18"/>
          <w:szCs w:val="18"/>
        </w:rPr>
        <w:t>5: Haritada İstasyon Gösterimi</w:t>
      </w:r>
    </w:p>
    <w:p w:rsidR="00DD64A8" w:rsidRDefault="00DD64A8" w:rsidP="00DD64A8">
      <w:pPr>
        <w:ind w:firstLine="284"/>
        <w:jc w:val="both"/>
        <w:rPr>
          <w:rFonts w:ascii="Times New Roman" w:hAnsi="Times New Roman" w:cs="Times New Roman"/>
          <w:sz w:val="20"/>
          <w:szCs w:val="20"/>
          <w:lang w:eastAsia="tr-TR"/>
        </w:rPr>
      </w:pPr>
    </w:p>
    <w:p w:rsidR="00AC6652" w:rsidRDefault="00AC6652" w:rsidP="00AC6652">
      <w:pPr>
        <w:jc w:val="left"/>
        <w:rPr>
          <w:rFonts w:ascii="Arial" w:hAnsi="Arial" w:cs="Arial"/>
          <w:b/>
          <w:sz w:val="18"/>
          <w:szCs w:val="18"/>
        </w:rPr>
      </w:pPr>
      <w:r>
        <w:rPr>
          <w:rFonts w:ascii="Arial" w:hAnsi="Arial" w:cs="Arial"/>
          <w:b/>
          <w:sz w:val="18"/>
          <w:szCs w:val="18"/>
        </w:rPr>
        <w:t xml:space="preserve">2.2.3 </w:t>
      </w:r>
      <w:r w:rsidR="000A3D73">
        <w:rPr>
          <w:rFonts w:ascii="Arial" w:hAnsi="Arial" w:cs="Arial"/>
          <w:b/>
          <w:sz w:val="18"/>
          <w:szCs w:val="18"/>
        </w:rPr>
        <w:t>“</w:t>
      </w:r>
      <w:proofErr w:type="spellStart"/>
      <w:r w:rsidR="00AA5533">
        <w:rPr>
          <w:rFonts w:ascii="Arial" w:hAnsi="Arial" w:cs="Arial"/>
          <w:b/>
          <w:sz w:val="18"/>
          <w:szCs w:val="18"/>
        </w:rPr>
        <w:t>J</w:t>
      </w:r>
      <w:r w:rsidR="00A70D6B">
        <w:rPr>
          <w:rFonts w:ascii="Arial" w:hAnsi="Arial" w:cs="Arial"/>
          <w:b/>
          <w:sz w:val="18"/>
          <w:szCs w:val="18"/>
        </w:rPr>
        <w:t>Q</w:t>
      </w:r>
      <w:r w:rsidR="00AA5533">
        <w:rPr>
          <w:rFonts w:ascii="Arial" w:hAnsi="Arial" w:cs="Arial"/>
          <w:b/>
          <w:sz w:val="18"/>
          <w:szCs w:val="18"/>
        </w:rPr>
        <w:t>uery</w:t>
      </w:r>
      <w:proofErr w:type="spellEnd"/>
      <w:r w:rsidR="000A3D73">
        <w:rPr>
          <w:rFonts w:ascii="Arial" w:hAnsi="Arial" w:cs="Arial"/>
          <w:b/>
          <w:sz w:val="18"/>
          <w:szCs w:val="18"/>
        </w:rPr>
        <w:t>”</w:t>
      </w:r>
      <w:r w:rsidR="00AA5533">
        <w:rPr>
          <w:rFonts w:ascii="Arial" w:hAnsi="Arial" w:cs="Arial"/>
          <w:b/>
          <w:sz w:val="18"/>
          <w:szCs w:val="18"/>
        </w:rPr>
        <w:t xml:space="preserve"> </w:t>
      </w:r>
      <w:r>
        <w:rPr>
          <w:rFonts w:ascii="Arial" w:hAnsi="Arial" w:cs="Arial"/>
          <w:b/>
          <w:sz w:val="18"/>
          <w:szCs w:val="18"/>
        </w:rPr>
        <w:t xml:space="preserve">ve </w:t>
      </w:r>
      <w:r w:rsidR="000A3D73">
        <w:rPr>
          <w:rFonts w:ascii="Arial" w:hAnsi="Arial" w:cs="Arial"/>
          <w:b/>
          <w:sz w:val="18"/>
          <w:szCs w:val="18"/>
        </w:rPr>
        <w:t>“</w:t>
      </w:r>
      <w:proofErr w:type="spellStart"/>
      <w:r w:rsidR="00AA5533">
        <w:rPr>
          <w:rFonts w:ascii="Arial" w:hAnsi="Arial" w:cs="Arial"/>
          <w:b/>
          <w:sz w:val="18"/>
          <w:szCs w:val="18"/>
        </w:rPr>
        <w:t>JQuery</w:t>
      </w:r>
      <w:proofErr w:type="spellEnd"/>
      <w:r w:rsidR="00AA5533">
        <w:rPr>
          <w:rFonts w:ascii="Arial" w:hAnsi="Arial" w:cs="Arial"/>
          <w:b/>
          <w:sz w:val="18"/>
          <w:szCs w:val="18"/>
        </w:rPr>
        <w:t xml:space="preserve"> UI</w:t>
      </w:r>
      <w:r w:rsidR="000A3D73">
        <w:rPr>
          <w:rFonts w:ascii="Arial" w:hAnsi="Arial" w:cs="Arial"/>
          <w:b/>
          <w:sz w:val="18"/>
          <w:szCs w:val="18"/>
        </w:rPr>
        <w:t>”</w:t>
      </w:r>
      <w:r w:rsidR="000A3D73" w:rsidRPr="000A3D73">
        <w:rPr>
          <w:rFonts w:ascii="Arial" w:hAnsi="Arial" w:cs="Arial"/>
          <w:b/>
          <w:sz w:val="18"/>
          <w:szCs w:val="18"/>
        </w:rPr>
        <w:t xml:space="preserve"> </w:t>
      </w:r>
      <w:r w:rsidR="000A3D73">
        <w:rPr>
          <w:rFonts w:ascii="Arial" w:hAnsi="Arial" w:cs="Arial"/>
          <w:b/>
          <w:sz w:val="18"/>
          <w:szCs w:val="18"/>
        </w:rPr>
        <w:t>Kütüphanelerinin Uygulama İçinde Kullanımı</w:t>
      </w:r>
    </w:p>
    <w:p w:rsidR="00A25651" w:rsidRDefault="00A25651" w:rsidP="00AC6652">
      <w:pPr>
        <w:jc w:val="left"/>
        <w:rPr>
          <w:rFonts w:ascii="Arial" w:hAnsi="Arial" w:cs="Arial"/>
          <w:b/>
          <w:sz w:val="18"/>
          <w:szCs w:val="18"/>
        </w:rPr>
      </w:pPr>
    </w:p>
    <w:p w:rsidR="001169B3" w:rsidRDefault="001169B3" w:rsidP="000A3D73">
      <w:pPr>
        <w:jc w:val="both"/>
        <w:rPr>
          <w:rFonts w:ascii="Times New Roman" w:hAnsi="Times New Roman" w:cs="Times New Roman"/>
          <w:sz w:val="20"/>
          <w:szCs w:val="20"/>
        </w:rPr>
      </w:pPr>
      <w:r>
        <w:rPr>
          <w:rFonts w:ascii="Times New Roman" w:hAnsi="Times New Roman" w:cs="Times New Roman"/>
          <w:sz w:val="20"/>
          <w:szCs w:val="20"/>
        </w:rPr>
        <w:t xml:space="preserve">Gözlem İstasyonları Web Uygulamasında kullanılan tüm </w:t>
      </w:r>
      <w:r w:rsidR="00A70D6B">
        <w:rPr>
          <w:rFonts w:ascii="Times New Roman" w:hAnsi="Times New Roman" w:cs="Times New Roman"/>
          <w:sz w:val="20"/>
          <w:szCs w:val="20"/>
        </w:rPr>
        <w:t>efektler</w:t>
      </w:r>
      <w:r>
        <w:rPr>
          <w:rFonts w:ascii="Times New Roman" w:hAnsi="Times New Roman" w:cs="Times New Roman"/>
          <w:sz w:val="20"/>
          <w:szCs w:val="20"/>
        </w:rPr>
        <w:t xml:space="preserve"> </w:t>
      </w:r>
      <w:r w:rsidR="000A3D73">
        <w:rPr>
          <w:rFonts w:ascii="Times New Roman" w:hAnsi="Times New Roman" w:cs="Times New Roman"/>
          <w:sz w:val="20"/>
          <w:szCs w:val="20"/>
        </w:rPr>
        <w:t>“</w:t>
      </w:r>
      <w:proofErr w:type="spellStart"/>
      <w:r>
        <w:rPr>
          <w:rFonts w:ascii="Times New Roman" w:hAnsi="Times New Roman" w:cs="Times New Roman"/>
          <w:sz w:val="20"/>
          <w:szCs w:val="20"/>
        </w:rPr>
        <w:t>jQuery</w:t>
      </w:r>
      <w:proofErr w:type="spellEnd"/>
      <w:r>
        <w:rPr>
          <w:rFonts w:ascii="Times New Roman" w:hAnsi="Times New Roman" w:cs="Times New Roman"/>
          <w:sz w:val="20"/>
          <w:szCs w:val="20"/>
        </w:rPr>
        <w:t xml:space="preserve"> UI</w:t>
      </w:r>
      <w:r w:rsidR="000A3D73">
        <w:rPr>
          <w:rFonts w:ascii="Times New Roman" w:hAnsi="Times New Roman" w:cs="Times New Roman"/>
          <w:sz w:val="20"/>
          <w:szCs w:val="20"/>
        </w:rPr>
        <w:t>”</w:t>
      </w:r>
      <w:r w:rsidR="00A70D6B">
        <w:rPr>
          <w:rFonts w:ascii="Times New Roman" w:hAnsi="Times New Roman" w:cs="Times New Roman"/>
          <w:sz w:val="20"/>
          <w:szCs w:val="20"/>
        </w:rPr>
        <w:t xml:space="preserve"> </w:t>
      </w:r>
      <w:proofErr w:type="gramStart"/>
      <w:r>
        <w:rPr>
          <w:rFonts w:ascii="Times New Roman" w:hAnsi="Times New Roman" w:cs="Times New Roman"/>
          <w:sz w:val="20"/>
          <w:szCs w:val="20"/>
        </w:rPr>
        <w:t>dan</w:t>
      </w:r>
      <w:proofErr w:type="gramEnd"/>
      <w:r>
        <w:rPr>
          <w:rFonts w:ascii="Times New Roman" w:hAnsi="Times New Roman" w:cs="Times New Roman"/>
          <w:sz w:val="20"/>
          <w:szCs w:val="20"/>
        </w:rPr>
        <w:t xml:space="preserve"> faydalanılarak oluşturulmuştur.  İstasyon detay bilgisi ve grafik gösterimleri </w:t>
      </w:r>
      <w:r w:rsidR="000A3D73">
        <w:rPr>
          <w:rFonts w:ascii="Times New Roman" w:hAnsi="Times New Roman" w:cs="Times New Roman"/>
          <w:sz w:val="20"/>
          <w:szCs w:val="20"/>
        </w:rPr>
        <w:t>“</w:t>
      </w:r>
      <w:proofErr w:type="spellStart"/>
      <w:r>
        <w:rPr>
          <w:rFonts w:ascii="Times New Roman" w:hAnsi="Times New Roman" w:cs="Times New Roman"/>
          <w:sz w:val="20"/>
          <w:szCs w:val="20"/>
        </w:rPr>
        <w:t>jQuery</w:t>
      </w:r>
      <w:proofErr w:type="spellEnd"/>
      <w:r>
        <w:rPr>
          <w:rFonts w:ascii="Times New Roman" w:hAnsi="Times New Roman" w:cs="Times New Roman"/>
          <w:sz w:val="20"/>
          <w:szCs w:val="20"/>
        </w:rPr>
        <w:t xml:space="preserve"> UI</w:t>
      </w:r>
      <w:r w:rsidR="000A3D73">
        <w:rPr>
          <w:rFonts w:ascii="Times New Roman" w:hAnsi="Times New Roman" w:cs="Times New Roman"/>
          <w:sz w:val="20"/>
          <w:szCs w:val="20"/>
        </w:rPr>
        <w:t>”</w:t>
      </w:r>
      <w:r>
        <w:rPr>
          <w:rFonts w:ascii="Times New Roman" w:hAnsi="Times New Roman" w:cs="Times New Roman"/>
          <w:sz w:val="20"/>
          <w:szCs w:val="20"/>
        </w:rPr>
        <w:t xml:space="preserve"> ile güçlendirilmiştir. </w:t>
      </w:r>
      <w:r w:rsidR="00A402CF">
        <w:rPr>
          <w:rFonts w:ascii="Times New Roman" w:hAnsi="Times New Roman" w:cs="Times New Roman"/>
          <w:sz w:val="20"/>
          <w:szCs w:val="20"/>
        </w:rPr>
        <w:t>Resim-</w:t>
      </w:r>
      <w:r w:rsidR="00CD1FDD">
        <w:rPr>
          <w:rFonts w:ascii="Times New Roman" w:hAnsi="Times New Roman" w:cs="Times New Roman"/>
          <w:sz w:val="20"/>
          <w:szCs w:val="20"/>
        </w:rPr>
        <w:t>6 ve resim-7 de ekran çıktıları gösterilmektedir.</w:t>
      </w:r>
    </w:p>
    <w:p w:rsidR="001169B3" w:rsidRDefault="001169B3" w:rsidP="00AC6652">
      <w:pPr>
        <w:jc w:val="left"/>
        <w:rPr>
          <w:rFonts w:ascii="Times New Roman" w:hAnsi="Times New Roman" w:cs="Times New Roman"/>
          <w:sz w:val="20"/>
          <w:szCs w:val="20"/>
        </w:rPr>
      </w:pPr>
    </w:p>
    <w:p w:rsidR="001169B3" w:rsidRDefault="00736E15" w:rsidP="00716F71">
      <w:pP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44593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4">
                      <a:extLst>
                        <a:ext uri="{28A0092B-C50C-407E-A947-70E740481C1C}">
                          <a14:useLocalDpi xmlns:a14="http://schemas.microsoft.com/office/drawing/2010/main" val="0"/>
                        </a:ext>
                      </a:extLst>
                    </a:blip>
                    <a:stretch>
                      <a:fillRect/>
                    </a:stretch>
                  </pic:blipFill>
                  <pic:spPr>
                    <a:xfrm>
                      <a:off x="0" y="0"/>
                      <a:ext cx="4471270" cy="1938730"/>
                    </a:xfrm>
                    <a:prstGeom prst="rect">
                      <a:avLst/>
                    </a:prstGeom>
                  </pic:spPr>
                </pic:pic>
              </a:graphicData>
            </a:graphic>
          </wp:inline>
        </w:drawing>
      </w:r>
    </w:p>
    <w:p w:rsidR="00CD1FDD" w:rsidRDefault="00CD1FDD" w:rsidP="00716F71">
      <w:pPr>
        <w:rPr>
          <w:rFonts w:ascii="Times New Roman" w:hAnsi="Times New Roman" w:cs="Times New Roman"/>
          <w:sz w:val="20"/>
          <w:szCs w:val="20"/>
        </w:rPr>
      </w:pPr>
    </w:p>
    <w:p w:rsidR="00CD1FDD" w:rsidRPr="00A62F15" w:rsidRDefault="00451815" w:rsidP="00CD1FDD">
      <w:pPr>
        <w:rPr>
          <w:rFonts w:ascii="Arial" w:hAnsi="Arial" w:cs="Arial"/>
          <w:i/>
          <w:sz w:val="18"/>
          <w:szCs w:val="18"/>
        </w:rPr>
      </w:pPr>
      <w:r>
        <w:rPr>
          <w:rFonts w:ascii="Arial" w:hAnsi="Arial" w:cs="Arial"/>
          <w:i/>
          <w:sz w:val="18"/>
          <w:szCs w:val="18"/>
        </w:rPr>
        <w:t>Şekil</w:t>
      </w:r>
      <w:r w:rsidR="00CD1FDD" w:rsidRPr="00A62F15">
        <w:rPr>
          <w:rFonts w:ascii="Arial" w:hAnsi="Arial" w:cs="Arial"/>
          <w:i/>
          <w:sz w:val="18"/>
          <w:szCs w:val="18"/>
        </w:rPr>
        <w:t xml:space="preserve"> </w:t>
      </w:r>
      <w:r w:rsidR="00CD1FDD">
        <w:rPr>
          <w:rFonts w:ascii="Arial" w:hAnsi="Arial" w:cs="Arial"/>
          <w:i/>
          <w:sz w:val="18"/>
          <w:szCs w:val="18"/>
        </w:rPr>
        <w:t>6: İstasyon Detay Gösterimi</w:t>
      </w:r>
    </w:p>
    <w:p w:rsidR="00736E15" w:rsidRPr="00A25651" w:rsidRDefault="00736E15" w:rsidP="00AC6652">
      <w:pPr>
        <w:jc w:val="left"/>
        <w:rPr>
          <w:rFonts w:ascii="Times New Roman" w:hAnsi="Times New Roman" w:cs="Times New Roman"/>
          <w:sz w:val="20"/>
          <w:szCs w:val="20"/>
        </w:rPr>
      </w:pPr>
    </w:p>
    <w:p w:rsidR="00D53B3D" w:rsidRDefault="00D53B3D" w:rsidP="00085A6C">
      <w:pPr>
        <w:jc w:val="left"/>
        <w:rPr>
          <w:rFonts w:ascii="Arial" w:hAnsi="Arial" w:cs="Arial"/>
          <w:b/>
          <w:sz w:val="18"/>
          <w:szCs w:val="18"/>
        </w:rPr>
      </w:pPr>
    </w:p>
    <w:p w:rsidR="00736E15" w:rsidRDefault="00736E15" w:rsidP="00716F71">
      <w:pPr>
        <w:rPr>
          <w:rFonts w:ascii="Arial" w:hAnsi="Arial" w:cs="Arial"/>
          <w:b/>
          <w:sz w:val="18"/>
          <w:szCs w:val="18"/>
        </w:rPr>
      </w:pPr>
      <w:r>
        <w:rPr>
          <w:rFonts w:ascii="Arial" w:hAnsi="Arial" w:cs="Arial"/>
          <w:b/>
          <w:noProof/>
          <w:sz w:val="18"/>
          <w:szCs w:val="18"/>
          <w:lang w:eastAsia="tr-TR"/>
        </w:rPr>
        <w:drawing>
          <wp:inline distT="0" distB="0" distL="0" distR="0">
            <wp:extent cx="4000500" cy="214463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png"/>
                    <pic:cNvPicPr/>
                  </pic:nvPicPr>
                  <pic:blipFill>
                    <a:blip r:embed="rId15">
                      <a:extLst>
                        <a:ext uri="{28A0092B-C50C-407E-A947-70E740481C1C}">
                          <a14:useLocalDpi xmlns:a14="http://schemas.microsoft.com/office/drawing/2010/main" val="0"/>
                        </a:ext>
                      </a:extLst>
                    </a:blip>
                    <a:stretch>
                      <a:fillRect/>
                    </a:stretch>
                  </pic:blipFill>
                  <pic:spPr>
                    <a:xfrm>
                      <a:off x="0" y="0"/>
                      <a:ext cx="3998068" cy="2143327"/>
                    </a:xfrm>
                    <a:prstGeom prst="rect">
                      <a:avLst/>
                    </a:prstGeom>
                  </pic:spPr>
                </pic:pic>
              </a:graphicData>
            </a:graphic>
          </wp:inline>
        </w:drawing>
      </w:r>
    </w:p>
    <w:p w:rsidR="00CD1FDD" w:rsidRDefault="00CD1FDD" w:rsidP="00716F71">
      <w:pPr>
        <w:rPr>
          <w:rFonts w:ascii="Arial" w:hAnsi="Arial" w:cs="Arial"/>
          <w:b/>
          <w:sz w:val="18"/>
          <w:szCs w:val="18"/>
        </w:rPr>
      </w:pPr>
    </w:p>
    <w:p w:rsidR="00CD1FDD" w:rsidRPr="00A62F15" w:rsidRDefault="00451815" w:rsidP="00CD1FDD">
      <w:pPr>
        <w:rPr>
          <w:rFonts w:ascii="Arial" w:hAnsi="Arial" w:cs="Arial"/>
          <w:i/>
          <w:sz w:val="18"/>
          <w:szCs w:val="18"/>
        </w:rPr>
      </w:pPr>
      <w:r>
        <w:rPr>
          <w:rFonts w:ascii="Arial" w:hAnsi="Arial" w:cs="Arial"/>
          <w:i/>
          <w:sz w:val="18"/>
          <w:szCs w:val="18"/>
        </w:rPr>
        <w:t>Şekil</w:t>
      </w:r>
      <w:r w:rsidR="00CD1FDD" w:rsidRPr="00A62F15">
        <w:rPr>
          <w:rFonts w:ascii="Arial" w:hAnsi="Arial" w:cs="Arial"/>
          <w:i/>
          <w:sz w:val="18"/>
          <w:szCs w:val="18"/>
        </w:rPr>
        <w:t xml:space="preserve"> </w:t>
      </w:r>
      <w:r w:rsidR="00CD1FDD">
        <w:rPr>
          <w:rFonts w:ascii="Arial" w:hAnsi="Arial" w:cs="Arial"/>
          <w:i/>
          <w:sz w:val="18"/>
          <w:szCs w:val="18"/>
        </w:rPr>
        <w:t>7: İstasyon Akım Grafiği</w:t>
      </w:r>
    </w:p>
    <w:p w:rsidR="00CD1FDD" w:rsidRDefault="00CD1FDD" w:rsidP="00716F71">
      <w:pPr>
        <w:rPr>
          <w:rFonts w:ascii="Arial" w:hAnsi="Arial" w:cs="Arial"/>
          <w:b/>
          <w:sz w:val="18"/>
          <w:szCs w:val="18"/>
        </w:rPr>
      </w:pPr>
    </w:p>
    <w:p w:rsidR="00085A6C" w:rsidRDefault="00085A6C" w:rsidP="00B77A15">
      <w:pPr>
        <w:jc w:val="left"/>
        <w:rPr>
          <w:rFonts w:ascii="Arial" w:hAnsi="Arial" w:cs="Arial"/>
          <w:b/>
          <w:strike/>
        </w:rPr>
      </w:pPr>
    </w:p>
    <w:p w:rsidR="00736E15" w:rsidRPr="000A3D73" w:rsidRDefault="000A3D73" w:rsidP="00736E15">
      <w:pPr>
        <w:jc w:val="left"/>
        <w:rPr>
          <w:rFonts w:ascii="Arial" w:hAnsi="Arial" w:cs="Arial"/>
          <w:b/>
          <w:sz w:val="18"/>
          <w:szCs w:val="18"/>
        </w:rPr>
      </w:pPr>
      <w:r w:rsidRPr="000A3D73">
        <w:rPr>
          <w:rFonts w:ascii="Arial" w:hAnsi="Arial" w:cs="Arial"/>
          <w:b/>
          <w:sz w:val="18"/>
          <w:szCs w:val="18"/>
        </w:rPr>
        <w:t>2.3.4.</w:t>
      </w:r>
      <w:r w:rsidR="00736E15" w:rsidRPr="000A3D73">
        <w:rPr>
          <w:rFonts w:ascii="Arial" w:hAnsi="Arial" w:cs="Arial"/>
          <w:b/>
          <w:sz w:val="18"/>
          <w:szCs w:val="18"/>
        </w:rPr>
        <w:t xml:space="preserve"> Uygulamada Kullanılan Diğer Fonksiyonlar</w:t>
      </w:r>
    </w:p>
    <w:p w:rsidR="00736E15" w:rsidRDefault="00736E15" w:rsidP="00736E15">
      <w:pPr>
        <w:jc w:val="left"/>
        <w:rPr>
          <w:rFonts w:ascii="Arial" w:hAnsi="Arial" w:cs="Arial"/>
          <w:b/>
        </w:rPr>
      </w:pPr>
    </w:p>
    <w:p w:rsidR="00D74BD8" w:rsidRDefault="007111B8" w:rsidP="000A3D73">
      <w:pPr>
        <w:jc w:val="both"/>
        <w:rPr>
          <w:rFonts w:ascii="Times New Roman" w:hAnsi="Times New Roman" w:cs="Times New Roman"/>
          <w:sz w:val="20"/>
          <w:szCs w:val="20"/>
        </w:rPr>
      </w:pPr>
      <w:r>
        <w:rPr>
          <w:rFonts w:ascii="Times New Roman" w:hAnsi="Times New Roman" w:cs="Times New Roman"/>
          <w:sz w:val="20"/>
          <w:szCs w:val="20"/>
        </w:rPr>
        <w:t>CBS için hazırlanmış her proje belirli fonksiyonellikte olmaktadır. Gözlem İstasyonları Web uygulaması da bu fonksiyonellikleri barındırmaktadır. Haritaya belirli bir ölçekte yakınlaşma, uzaklaş</w:t>
      </w:r>
      <w:r w:rsidR="00D51F7E">
        <w:rPr>
          <w:rFonts w:ascii="Times New Roman" w:hAnsi="Times New Roman" w:cs="Times New Roman"/>
          <w:sz w:val="20"/>
          <w:szCs w:val="20"/>
        </w:rPr>
        <w:t>ma, harita altlığını değiştirme v</w:t>
      </w:r>
      <w:r>
        <w:rPr>
          <w:rFonts w:ascii="Times New Roman" w:hAnsi="Times New Roman" w:cs="Times New Roman"/>
          <w:sz w:val="20"/>
          <w:szCs w:val="20"/>
        </w:rPr>
        <w:t>b.</w:t>
      </w:r>
      <w:r w:rsidRPr="007111B8">
        <w:rPr>
          <w:rFonts w:ascii="Times New Roman" w:hAnsi="Times New Roman" w:cs="Times New Roman"/>
          <w:sz w:val="20"/>
          <w:szCs w:val="20"/>
        </w:rPr>
        <w:t xml:space="preserve"> </w:t>
      </w:r>
      <w:r>
        <w:rPr>
          <w:rFonts w:ascii="Times New Roman" w:hAnsi="Times New Roman" w:cs="Times New Roman"/>
          <w:sz w:val="20"/>
          <w:szCs w:val="20"/>
        </w:rPr>
        <w:t xml:space="preserve">Böylece temel harita işlemleri yapılabilmektedir. </w:t>
      </w:r>
      <w:r w:rsidR="00D74BD8">
        <w:rPr>
          <w:rFonts w:ascii="Times New Roman" w:hAnsi="Times New Roman" w:cs="Times New Roman"/>
          <w:sz w:val="20"/>
          <w:szCs w:val="20"/>
        </w:rPr>
        <w:t xml:space="preserve">Uygulamada harita üzerine araç çubuğu yerleştirilerek, tüm fonksiyonlara erişim sağlanmaktadır. </w:t>
      </w:r>
    </w:p>
    <w:p w:rsidR="00736E15" w:rsidRDefault="00A402CF" w:rsidP="000A3D73">
      <w:pPr>
        <w:jc w:val="both"/>
        <w:rPr>
          <w:rFonts w:ascii="Times New Roman" w:hAnsi="Times New Roman" w:cs="Times New Roman"/>
          <w:sz w:val="20"/>
          <w:szCs w:val="20"/>
        </w:rPr>
      </w:pPr>
      <w:r>
        <w:rPr>
          <w:rFonts w:ascii="Times New Roman" w:hAnsi="Times New Roman" w:cs="Times New Roman"/>
          <w:sz w:val="20"/>
          <w:szCs w:val="20"/>
        </w:rPr>
        <w:t xml:space="preserve">     </w:t>
      </w:r>
      <w:r w:rsidR="007111B8">
        <w:rPr>
          <w:rFonts w:ascii="Times New Roman" w:hAnsi="Times New Roman" w:cs="Times New Roman"/>
          <w:sz w:val="20"/>
          <w:szCs w:val="20"/>
        </w:rPr>
        <w:t>Uygulama harita altlıkları için Devlet Su İşleri Genel Müdürlüğü CBS Şube Müdürlüğü tarafından DSI uygulamalarının kullanması için harita servisleri hazırlamaktadır. Projede kendi harita servislerini tüketmenin yanı sıra Google haritaları da altlık olarak kullanılmaktadır.</w:t>
      </w:r>
    </w:p>
    <w:p w:rsidR="00D74BD8" w:rsidRDefault="00A402CF" w:rsidP="000A3D73">
      <w:pPr>
        <w:jc w:val="both"/>
        <w:rPr>
          <w:rFonts w:ascii="Times New Roman" w:hAnsi="Times New Roman" w:cs="Times New Roman"/>
          <w:sz w:val="20"/>
          <w:szCs w:val="20"/>
        </w:rPr>
      </w:pPr>
      <w:r>
        <w:rPr>
          <w:rFonts w:ascii="Times New Roman" w:hAnsi="Times New Roman" w:cs="Times New Roman"/>
          <w:sz w:val="20"/>
          <w:szCs w:val="20"/>
        </w:rPr>
        <w:t xml:space="preserve">     </w:t>
      </w:r>
      <w:r w:rsidR="00D74BD8">
        <w:rPr>
          <w:rFonts w:ascii="Times New Roman" w:hAnsi="Times New Roman" w:cs="Times New Roman"/>
          <w:sz w:val="20"/>
          <w:szCs w:val="20"/>
        </w:rPr>
        <w:t xml:space="preserve">Harita üzerinde ölçüm aracı eklenilerek Jeodezik ve Yaklaşık ölçüm </w:t>
      </w:r>
      <w:r w:rsidR="00A70D6B">
        <w:rPr>
          <w:rFonts w:ascii="Times New Roman" w:hAnsi="Times New Roman" w:cs="Times New Roman"/>
          <w:sz w:val="20"/>
          <w:szCs w:val="20"/>
        </w:rPr>
        <w:t>metotları</w:t>
      </w:r>
      <w:r w:rsidR="00D74BD8">
        <w:rPr>
          <w:rFonts w:ascii="Times New Roman" w:hAnsi="Times New Roman" w:cs="Times New Roman"/>
          <w:sz w:val="20"/>
          <w:szCs w:val="20"/>
        </w:rPr>
        <w:t xml:space="preserve"> ile mesafe ve alan ölçümü yapılmaktadır. İstasyonlar arası mesafe ölçümü ile birbirlerine olan uzaklık ve yakınlık dereceleri belirlenebilmektedir.</w:t>
      </w:r>
    </w:p>
    <w:p w:rsidR="00D74BD8" w:rsidRDefault="00A402CF" w:rsidP="000A3D73">
      <w:pPr>
        <w:jc w:val="both"/>
        <w:rPr>
          <w:rFonts w:ascii="Times New Roman" w:hAnsi="Times New Roman" w:cs="Times New Roman"/>
          <w:sz w:val="20"/>
          <w:szCs w:val="20"/>
        </w:rPr>
      </w:pPr>
      <w:r>
        <w:rPr>
          <w:rFonts w:ascii="Times New Roman" w:hAnsi="Times New Roman" w:cs="Times New Roman"/>
          <w:sz w:val="20"/>
          <w:szCs w:val="20"/>
        </w:rPr>
        <w:t xml:space="preserve">     </w:t>
      </w:r>
      <w:r w:rsidR="00D74BD8">
        <w:rPr>
          <w:rFonts w:ascii="Times New Roman" w:hAnsi="Times New Roman" w:cs="Times New Roman"/>
          <w:sz w:val="20"/>
          <w:szCs w:val="20"/>
        </w:rPr>
        <w:t xml:space="preserve">Harita uygulamalarının asıl amacı veriyi sorgulama işlemi de DSI’ </w:t>
      </w:r>
      <w:proofErr w:type="spellStart"/>
      <w:r w:rsidR="00D74BD8">
        <w:rPr>
          <w:rFonts w:ascii="Times New Roman" w:hAnsi="Times New Roman" w:cs="Times New Roman"/>
          <w:sz w:val="20"/>
          <w:szCs w:val="20"/>
        </w:rPr>
        <w:t>nin</w:t>
      </w:r>
      <w:proofErr w:type="spellEnd"/>
      <w:r w:rsidR="00D74BD8">
        <w:rPr>
          <w:rFonts w:ascii="Times New Roman" w:hAnsi="Times New Roman" w:cs="Times New Roman"/>
          <w:sz w:val="20"/>
          <w:szCs w:val="20"/>
        </w:rPr>
        <w:t xml:space="preserve"> belirlediği havza ve bölge sınırlarına göre sorgulanabilmektedir. Bu amaçla DSI Bölge Müdürlükleri kendi alanlarında kalan istasyonlar hakkında detay bilgisi alabilmektedir. Ayrıca hazırlanan arama çubuğu ile bilinen istasyon numarası ve ya su adı ile detayına ulaşılmak istenen istasyona kolay erişim sağlanmıştır.</w:t>
      </w:r>
    </w:p>
    <w:p w:rsidR="00D74BD8" w:rsidRPr="00D74BD8" w:rsidRDefault="00D74BD8" w:rsidP="000A3D73">
      <w:pPr>
        <w:jc w:val="both"/>
        <w:rPr>
          <w:rFonts w:ascii="Times New Roman" w:hAnsi="Times New Roman" w:cs="Times New Roman"/>
          <w:sz w:val="20"/>
          <w:szCs w:val="20"/>
        </w:rPr>
      </w:pPr>
      <w:r>
        <w:rPr>
          <w:rFonts w:ascii="Times New Roman" w:hAnsi="Times New Roman" w:cs="Times New Roman"/>
          <w:sz w:val="20"/>
          <w:szCs w:val="20"/>
        </w:rPr>
        <w:t xml:space="preserve">    </w:t>
      </w:r>
      <w:r w:rsidR="00A402CF">
        <w:rPr>
          <w:rFonts w:ascii="Times New Roman" w:hAnsi="Times New Roman" w:cs="Times New Roman"/>
          <w:sz w:val="20"/>
          <w:szCs w:val="20"/>
        </w:rPr>
        <w:t xml:space="preserve"> </w:t>
      </w:r>
      <w:r>
        <w:rPr>
          <w:rFonts w:ascii="Times New Roman" w:hAnsi="Times New Roman" w:cs="Times New Roman"/>
          <w:sz w:val="20"/>
          <w:szCs w:val="20"/>
        </w:rPr>
        <w:t xml:space="preserve">Bilgisayar faresi sayesinde istasyonun konumu hem </w:t>
      </w:r>
      <w:r w:rsidRPr="00D74BD8">
        <w:rPr>
          <w:rFonts w:ascii="Times New Roman" w:hAnsi="Times New Roman" w:cs="Times New Roman"/>
          <w:i/>
          <w:sz w:val="20"/>
          <w:szCs w:val="20"/>
        </w:rPr>
        <w:t>Enlem-Boylam</w:t>
      </w:r>
      <w:r>
        <w:rPr>
          <w:rFonts w:ascii="Times New Roman" w:hAnsi="Times New Roman" w:cs="Times New Roman"/>
          <w:i/>
          <w:sz w:val="20"/>
          <w:szCs w:val="20"/>
        </w:rPr>
        <w:t xml:space="preserve"> </w:t>
      </w:r>
      <w:r>
        <w:rPr>
          <w:rFonts w:ascii="Times New Roman" w:hAnsi="Times New Roman" w:cs="Times New Roman"/>
          <w:sz w:val="20"/>
          <w:szCs w:val="20"/>
        </w:rPr>
        <w:t xml:space="preserve">hem de </w:t>
      </w:r>
      <w:r w:rsidRPr="00884027">
        <w:rPr>
          <w:rFonts w:ascii="Times New Roman" w:hAnsi="Times New Roman" w:cs="Times New Roman"/>
          <w:i/>
          <w:sz w:val="20"/>
          <w:szCs w:val="20"/>
        </w:rPr>
        <w:t xml:space="preserve">UTM </w:t>
      </w:r>
      <w:r w:rsidR="00884027">
        <w:rPr>
          <w:rFonts w:ascii="Times New Roman" w:hAnsi="Times New Roman" w:cs="Times New Roman"/>
          <w:sz w:val="20"/>
          <w:szCs w:val="20"/>
        </w:rPr>
        <w:t>cinsinden gösterilerek, koordinatlarına hızlı erişim sağlanmıştır.</w:t>
      </w:r>
    </w:p>
    <w:p w:rsidR="007111B8" w:rsidRPr="00736E15" w:rsidRDefault="007111B8" w:rsidP="00736E15">
      <w:pPr>
        <w:jc w:val="left"/>
        <w:rPr>
          <w:rFonts w:ascii="Times New Roman" w:hAnsi="Times New Roman" w:cs="Times New Roman"/>
          <w:sz w:val="20"/>
          <w:szCs w:val="20"/>
        </w:rPr>
      </w:pPr>
      <w:r>
        <w:rPr>
          <w:rFonts w:ascii="Times New Roman" w:hAnsi="Times New Roman" w:cs="Times New Roman"/>
          <w:sz w:val="20"/>
          <w:szCs w:val="20"/>
        </w:rPr>
        <w:t xml:space="preserve"> </w:t>
      </w:r>
    </w:p>
    <w:p w:rsidR="00884027" w:rsidRDefault="00884027" w:rsidP="00884027">
      <w:pPr>
        <w:jc w:val="left"/>
        <w:rPr>
          <w:rFonts w:ascii="Arial" w:hAnsi="Arial" w:cs="Arial"/>
          <w:b/>
        </w:rPr>
      </w:pPr>
      <w:r>
        <w:rPr>
          <w:rFonts w:ascii="Arial" w:hAnsi="Arial" w:cs="Arial"/>
          <w:b/>
        </w:rPr>
        <w:t>4</w:t>
      </w:r>
      <w:r w:rsidRPr="0065123D">
        <w:rPr>
          <w:rFonts w:ascii="Arial" w:hAnsi="Arial" w:cs="Arial"/>
          <w:b/>
        </w:rPr>
        <w:t xml:space="preserve">. </w:t>
      </w:r>
      <w:r>
        <w:rPr>
          <w:rFonts w:ascii="Arial" w:hAnsi="Arial" w:cs="Arial"/>
          <w:b/>
        </w:rPr>
        <w:t xml:space="preserve">Sonuç </w:t>
      </w:r>
    </w:p>
    <w:p w:rsidR="00884027" w:rsidRDefault="00884027" w:rsidP="00884027">
      <w:pPr>
        <w:jc w:val="left"/>
        <w:rPr>
          <w:rFonts w:ascii="Arial" w:hAnsi="Arial" w:cs="Arial"/>
          <w:b/>
        </w:rPr>
      </w:pPr>
    </w:p>
    <w:p w:rsidR="00884027" w:rsidRPr="00884027" w:rsidRDefault="000A3D73" w:rsidP="000A3D73">
      <w:pPr>
        <w:jc w:val="both"/>
        <w:rPr>
          <w:rFonts w:ascii="Times New Roman" w:hAnsi="Times New Roman" w:cs="Times New Roman"/>
          <w:sz w:val="20"/>
          <w:szCs w:val="20"/>
        </w:rPr>
      </w:pPr>
      <w:r>
        <w:rPr>
          <w:rFonts w:ascii="Times New Roman" w:hAnsi="Times New Roman" w:cs="Times New Roman"/>
          <w:sz w:val="20"/>
          <w:szCs w:val="20"/>
        </w:rPr>
        <w:t>“</w:t>
      </w:r>
      <w:r w:rsidR="00884027">
        <w:rPr>
          <w:rFonts w:ascii="Times New Roman" w:hAnsi="Times New Roman" w:cs="Times New Roman"/>
          <w:sz w:val="20"/>
          <w:szCs w:val="20"/>
        </w:rPr>
        <w:t>Gözlem İstasyonları Web Uygulaması</w:t>
      </w:r>
      <w:r>
        <w:rPr>
          <w:rFonts w:ascii="Times New Roman" w:hAnsi="Times New Roman" w:cs="Times New Roman"/>
          <w:sz w:val="20"/>
          <w:szCs w:val="20"/>
        </w:rPr>
        <w:t>”</w:t>
      </w:r>
      <w:r w:rsidR="00884027">
        <w:rPr>
          <w:rFonts w:ascii="Times New Roman" w:hAnsi="Times New Roman" w:cs="Times New Roman"/>
          <w:sz w:val="20"/>
          <w:szCs w:val="20"/>
        </w:rPr>
        <w:t xml:space="preserve"> ile asıl amaçlanan veriyi olduğu noktada inceleyebilmek ve yapılan analiz sonuçlarını </w:t>
      </w:r>
      <w:r w:rsidR="00346397">
        <w:rPr>
          <w:rFonts w:ascii="Times New Roman" w:hAnsi="Times New Roman" w:cs="Times New Roman"/>
          <w:sz w:val="20"/>
          <w:szCs w:val="20"/>
        </w:rPr>
        <w:t xml:space="preserve">son kullanıcı tarafından kolaylıkla kullanabileceği uygulamalar ile </w:t>
      </w:r>
      <w:r w:rsidR="00884027">
        <w:rPr>
          <w:rFonts w:ascii="Times New Roman" w:hAnsi="Times New Roman" w:cs="Times New Roman"/>
          <w:sz w:val="20"/>
          <w:szCs w:val="20"/>
        </w:rPr>
        <w:t xml:space="preserve">paylaşmaktır. </w:t>
      </w:r>
      <w:r w:rsidR="00346397">
        <w:rPr>
          <w:rFonts w:ascii="Times New Roman" w:hAnsi="Times New Roman" w:cs="Times New Roman"/>
          <w:sz w:val="20"/>
          <w:szCs w:val="20"/>
        </w:rPr>
        <w:t xml:space="preserve">Geliştirilen uygulamaların </w:t>
      </w:r>
      <w:r w:rsidR="00884027">
        <w:rPr>
          <w:rFonts w:ascii="Times New Roman" w:hAnsi="Times New Roman" w:cs="Times New Roman"/>
          <w:sz w:val="20"/>
          <w:szCs w:val="20"/>
        </w:rPr>
        <w:t xml:space="preserve">Web uygulaması </w:t>
      </w:r>
      <w:r w:rsidR="00346397">
        <w:rPr>
          <w:rFonts w:ascii="Times New Roman" w:hAnsi="Times New Roman" w:cs="Times New Roman"/>
          <w:sz w:val="20"/>
          <w:szCs w:val="20"/>
        </w:rPr>
        <w:t xml:space="preserve">olarak hazırlanması, herhangi bir yer kısıtlaması olmadan ve farklı platformlarda kullanılması </w:t>
      </w:r>
      <w:r w:rsidR="00A402CF">
        <w:rPr>
          <w:rFonts w:ascii="Times New Roman" w:hAnsi="Times New Roman" w:cs="Times New Roman"/>
          <w:sz w:val="20"/>
          <w:szCs w:val="20"/>
        </w:rPr>
        <w:t>imkânını</w:t>
      </w:r>
      <w:r w:rsidR="00346397">
        <w:rPr>
          <w:rFonts w:ascii="Times New Roman" w:hAnsi="Times New Roman" w:cs="Times New Roman"/>
          <w:sz w:val="20"/>
          <w:szCs w:val="20"/>
        </w:rPr>
        <w:t xml:space="preserve"> beraberinde getirecektir. Hazırlanacak değişik uygulamalar ile mevcut verilere işyerinde, evde erişme </w:t>
      </w:r>
      <w:r w:rsidR="00A402CF">
        <w:rPr>
          <w:rFonts w:ascii="Times New Roman" w:hAnsi="Times New Roman" w:cs="Times New Roman"/>
          <w:sz w:val="20"/>
          <w:szCs w:val="20"/>
        </w:rPr>
        <w:t>imkânı</w:t>
      </w:r>
      <w:r w:rsidR="00346397">
        <w:rPr>
          <w:rFonts w:ascii="Times New Roman" w:hAnsi="Times New Roman" w:cs="Times New Roman"/>
          <w:sz w:val="20"/>
          <w:szCs w:val="20"/>
        </w:rPr>
        <w:t xml:space="preserve"> </w:t>
      </w:r>
      <w:r w:rsidR="00A402CF">
        <w:rPr>
          <w:rFonts w:ascii="Times New Roman" w:hAnsi="Times New Roman" w:cs="Times New Roman"/>
          <w:sz w:val="20"/>
          <w:szCs w:val="20"/>
        </w:rPr>
        <w:t>sağlatıldığı</w:t>
      </w:r>
      <w:r w:rsidR="00346397">
        <w:rPr>
          <w:rFonts w:ascii="Times New Roman" w:hAnsi="Times New Roman" w:cs="Times New Roman"/>
          <w:sz w:val="20"/>
          <w:szCs w:val="20"/>
        </w:rPr>
        <w:t xml:space="preserve"> gibi araziye gidildiğinde de söz konusu verilere erişim sağlanacak ilerleyen süreçte mobil cihazlar vasıtasıyla veri girişi, </w:t>
      </w:r>
      <w:r w:rsidR="00A402CF">
        <w:rPr>
          <w:rFonts w:ascii="Times New Roman" w:hAnsi="Times New Roman" w:cs="Times New Roman"/>
          <w:sz w:val="20"/>
          <w:szCs w:val="20"/>
        </w:rPr>
        <w:t>güncellenmesi de</w:t>
      </w:r>
      <w:r w:rsidR="00346397">
        <w:rPr>
          <w:rFonts w:ascii="Times New Roman" w:hAnsi="Times New Roman" w:cs="Times New Roman"/>
          <w:sz w:val="20"/>
          <w:szCs w:val="20"/>
        </w:rPr>
        <w:t xml:space="preserve"> sağlanacaktır. </w:t>
      </w:r>
      <w:r w:rsidR="00884027">
        <w:rPr>
          <w:rFonts w:ascii="Times New Roman" w:hAnsi="Times New Roman" w:cs="Times New Roman"/>
          <w:sz w:val="20"/>
          <w:szCs w:val="20"/>
        </w:rPr>
        <w:t xml:space="preserve">Mevcut akarsu debilerinin aylık ortalaması, </w:t>
      </w:r>
      <w:proofErr w:type="spellStart"/>
      <w:r w:rsidR="00884027">
        <w:rPr>
          <w:rFonts w:ascii="Times New Roman" w:hAnsi="Times New Roman" w:cs="Times New Roman"/>
          <w:sz w:val="20"/>
          <w:szCs w:val="20"/>
        </w:rPr>
        <w:t>sediment</w:t>
      </w:r>
      <w:proofErr w:type="spellEnd"/>
      <w:r w:rsidR="00884027">
        <w:rPr>
          <w:rFonts w:ascii="Times New Roman" w:hAnsi="Times New Roman" w:cs="Times New Roman"/>
          <w:sz w:val="20"/>
          <w:szCs w:val="20"/>
        </w:rPr>
        <w:t xml:space="preserve"> bilgileri, değerlendirilmiş yıllar</w:t>
      </w:r>
      <w:r w:rsidR="00346397">
        <w:rPr>
          <w:rFonts w:ascii="Times New Roman" w:hAnsi="Times New Roman" w:cs="Times New Roman"/>
          <w:sz w:val="20"/>
          <w:szCs w:val="20"/>
        </w:rPr>
        <w:t>a göre ölçüm</w:t>
      </w:r>
      <w:r w:rsidR="00884027">
        <w:rPr>
          <w:rFonts w:ascii="Times New Roman" w:hAnsi="Times New Roman" w:cs="Times New Roman"/>
          <w:sz w:val="20"/>
          <w:szCs w:val="20"/>
        </w:rPr>
        <w:t xml:space="preserve"> bilgileri ve istasyon sınıflandırılması yapılarak incelenecek istasyonun durumunun renkler ve sembollerle ifade edilmesi ve tüm rasat verilerinin tek bir platformda incelenebilir olması </w:t>
      </w:r>
      <w:r w:rsidR="00346397">
        <w:rPr>
          <w:rFonts w:ascii="Times New Roman" w:hAnsi="Times New Roman" w:cs="Times New Roman"/>
          <w:sz w:val="20"/>
          <w:szCs w:val="20"/>
        </w:rPr>
        <w:t>bu uygulama ile sağlanmıştır</w:t>
      </w:r>
      <w:r w:rsidR="00884027">
        <w:rPr>
          <w:rFonts w:ascii="Times New Roman" w:hAnsi="Times New Roman" w:cs="Times New Roman"/>
          <w:sz w:val="20"/>
          <w:szCs w:val="20"/>
        </w:rPr>
        <w:t xml:space="preserve">. Uygulamanın ilk açılışı ile istasyon hakkında basit bilgiye ulaşabilmek </w:t>
      </w:r>
      <w:r w:rsidR="00C25FD1">
        <w:rPr>
          <w:rFonts w:ascii="Times New Roman" w:hAnsi="Times New Roman" w:cs="Times New Roman"/>
          <w:sz w:val="20"/>
          <w:szCs w:val="20"/>
        </w:rPr>
        <w:t xml:space="preserve">hızlandırılmış ve öngörü de bulunulması sağlanmıştır. </w:t>
      </w:r>
    </w:p>
    <w:p w:rsidR="00736E15" w:rsidRPr="00661FD6" w:rsidRDefault="00736E15" w:rsidP="00B77A15">
      <w:pPr>
        <w:jc w:val="left"/>
        <w:rPr>
          <w:rFonts w:ascii="Arial" w:hAnsi="Arial" w:cs="Arial"/>
          <w:b/>
          <w:strike/>
        </w:rPr>
      </w:pPr>
    </w:p>
    <w:p w:rsidR="009863EC" w:rsidRPr="006E7424" w:rsidRDefault="009863EC" w:rsidP="00B77A15">
      <w:pPr>
        <w:jc w:val="left"/>
        <w:rPr>
          <w:rFonts w:ascii="Arial" w:hAnsi="Arial" w:cs="Arial"/>
          <w:b/>
        </w:rPr>
      </w:pPr>
      <w:r w:rsidRPr="006E7424">
        <w:rPr>
          <w:rFonts w:ascii="Arial" w:hAnsi="Arial" w:cs="Arial"/>
          <w:b/>
        </w:rPr>
        <w:t>Teşekkür</w:t>
      </w:r>
    </w:p>
    <w:p w:rsidR="00785601" w:rsidRDefault="00785601" w:rsidP="00B77A15">
      <w:pPr>
        <w:jc w:val="left"/>
        <w:rPr>
          <w:rFonts w:ascii="Arial" w:hAnsi="Arial" w:cs="Arial"/>
          <w:b/>
          <w:strike/>
        </w:rPr>
      </w:pPr>
    </w:p>
    <w:p w:rsidR="006E7424" w:rsidRPr="006E7424" w:rsidRDefault="006E7424" w:rsidP="008D7BE8">
      <w:pPr>
        <w:jc w:val="both"/>
        <w:rPr>
          <w:rFonts w:ascii="Times New Roman" w:hAnsi="Times New Roman" w:cs="Times New Roman"/>
          <w:sz w:val="20"/>
          <w:szCs w:val="20"/>
        </w:rPr>
      </w:pPr>
      <w:r>
        <w:rPr>
          <w:rFonts w:ascii="Times New Roman" w:hAnsi="Times New Roman" w:cs="Times New Roman"/>
          <w:sz w:val="20"/>
          <w:szCs w:val="20"/>
        </w:rPr>
        <w:t xml:space="preserve">Devlet Su İşleri Genel Müdürlüğü, Etüt Plan Dairesi ve Teknoloji Dairesi Başkanlığına </w:t>
      </w:r>
      <w:r w:rsidR="00611FD8">
        <w:rPr>
          <w:rFonts w:ascii="Times New Roman" w:hAnsi="Times New Roman" w:cs="Times New Roman"/>
          <w:sz w:val="20"/>
          <w:szCs w:val="20"/>
        </w:rPr>
        <w:t xml:space="preserve">projenin hazırlanışından bitişine kadar gösterdikleri ilgi ve yardımlarından dolayı </w:t>
      </w:r>
      <w:r>
        <w:rPr>
          <w:rFonts w:ascii="Times New Roman" w:hAnsi="Times New Roman" w:cs="Times New Roman"/>
          <w:sz w:val="20"/>
          <w:szCs w:val="20"/>
        </w:rPr>
        <w:t xml:space="preserve">teşekkür ederim. </w:t>
      </w:r>
      <w:proofErr w:type="gramStart"/>
      <w:r>
        <w:rPr>
          <w:rFonts w:ascii="Times New Roman" w:hAnsi="Times New Roman" w:cs="Times New Roman"/>
          <w:sz w:val="20"/>
          <w:szCs w:val="20"/>
        </w:rPr>
        <w:t>Ayrıca CBS Ş</w:t>
      </w:r>
      <w:r w:rsidR="00CA186C">
        <w:rPr>
          <w:rFonts w:ascii="Times New Roman" w:hAnsi="Times New Roman" w:cs="Times New Roman"/>
          <w:sz w:val="20"/>
          <w:szCs w:val="20"/>
        </w:rPr>
        <w:t>ube Müdürü Sayın Kemal Seyrek</w:t>
      </w:r>
      <w:r w:rsidR="008D7BE8">
        <w:rPr>
          <w:rFonts w:ascii="Times New Roman" w:hAnsi="Times New Roman" w:cs="Times New Roman"/>
          <w:sz w:val="20"/>
          <w:szCs w:val="20"/>
        </w:rPr>
        <w:t>’</w:t>
      </w:r>
      <w:r>
        <w:rPr>
          <w:rFonts w:ascii="Times New Roman" w:hAnsi="Times New Roman" w:cs="Times New Roman"/>
          <w:sz w:val="20"/>
          <w:szCs w:val="20"/>
        </w:rPr>
        <w:t xml:space="preserve">e önerileri ve projeyi hep bir adım ileriye taşımam doğrultusunda ki katkılarından dolayı, </w:t>
      </w:r>
      <w:r w:rsidR="00CA186C">
        <w:rPr>
          <w:rFonts w:ascii="Times New Roman" w:hAnsi="Times New Roman" w:cs="Times New Roman"/>
          <w:sz w:val="20"/>
          <w:szCs w:val="20"/>
        </w:rPr>
        <w:t>teknolojik alt yapı ve</w:t>
      </w:r>
      <w:r>
        <w:rPr>
          <w:rFonts w:ascii="Times New Roman" w:hAnsi="Times New Roman" w:cs="Times New Roman"/>
          <w:sz w:val="20"/>
          <w:szCs w:val="20"/>
        </w:rPr>
        <w:t xml:space="preserve"> projelendirme aşamasında yardım</w:t>
      </w:r>
      <w:r w:rsidR="00CA186C">
        <w:rPr>
          <w:rFonts w:ascii="Times New Roman" w:hAnsi="Times New Roman" w:cs="Times New Roman"/>
          <w:sz w:val="20"/>
          <w:szCs w:val="20"/>
        </w:rPr>
        <w:t xml:space="preserve"> ve katkılarından</w:t>
      </w:r>
      <w:r>
        <w:rPr>
          <w:rFonts w:ascii="Times New Roman" w:hAnsi="Times New Roman" w:cs="Times New Roman"/>
          <w:sz w:val="20"/>
          <w:szCs w:val="20"/>
        </w:rPr>
        <w:t xml:space="preserve"> dolayı Sayın Alper Dinçer’e ve veri altlıkları hazırlanması </w:t>
      </w:r>
      <w:r w:rsidR="00CA186C">
        <w:rPr>
          <w:rFonts w:ascii="Times New Roman" w:hAnsi="Times New Roman" w:cs="Times New Roman"/>
          <w:sz w:val="20"/>
          <w:szCs w:val="20"/>
        </w:rPr>
        <w:t>ile projeye bilgi ve katkılarını ekleyen Sayın N. Gülşah Güreşçi’ ye teşekkürü bir borç bilirim.</w:t>
      </w:r>
      <w:proofErr w:type="gramEnd"/>
    </w:p>
    <w:p w:rsidR="009863EC" w:rsidRPr="009863EC" w:rsidRDefault="009863EC" w:rsidP="00B77A15">
      <w:pPr>
        <w:jc w:val="left"/>
        <w:rPr>
          <w:rFonts w:ascii="Arial" w:hAnsi="Arial" w:cs="Arial"/>
          <w:b/>
        </w:rPr>
      </w:pPr>
    </w:p>
    <w:p w:rsidR="00611FD8" w:rsidRDefault="00611FD8" w:rsidP="00B77A15">
      <w:pPr>
        <w:jc w:val="left"/>
        <w:rPr>
          <w:rFonts w:ascii="Arial" w:hAnsi="Arial" w:cs="Arial"/>
          <w:b/>
        </w:rPr>
      </w:pPr>
    </w:p>
    <w:p w:rsidR="00611FD8" w:rsidRDefault="00611FD8" w:rsidP="00B77A15">
      <w:pPr>
        <w:jc w:val="left"/>
        <w:rPr>
          <w:rFonts w:ascii="Arial" w:hAnsi="Arial" w:cs="Arial"/>
          <w:b/>
        </w:rPr>
      </w:pPr>
    </w:p>
    <w:p w:rsidR="00611FD8" w:rsidRDefault="00611FD8" w:rsidP="00B77A15">
      <w:pPr>
        <w:jc w:val="left"/>
        <w:rPr>
          <w:rFonts w:ascii="Arial" w:hAnsi="Arial" w:cs="Arial"/>
          <w:b/>
        </w:rPr>
      </w:pPr>
    </w:p>
    <w:p w:rsidR="009863EC" w:rsidRPr="009863EC" w:rsidRDefault="009863EC" w:rsidP="00B77A15">
      <w:pPr>
        <w:jc w:val="left"/>
        <w:rPr>
          <w:rFonts w:ascii="Arial" w:hAnsi="Arial" w:cs="Arial"/>
          <w:b/>
        </w:rPr>
      </w:pPr>
      <w:r w:rsidRPr="009863EC">
        <w:rPr>
          <w:rFonts w:ascii="Arial" w:hAnsi="Arial" w:cs="Arial"/>
          <w:b/>
        </w:rPr>
        <w:lastRenderedPageBreak/>
        <w:t>Kaynaklar</w:t>
      </w:r>
    </w:p>
    <w:p w:rsidR="00451815" w:rsidRDefault="00451815" w:rsidP="00451815">
      <w:pPr>
        <w:ind w:left="284" w:hanging="284"/>
        <w:jc w:val="both"/>
        <w:rPr>
          <w:rFonts w:ascii="Times New Roman" w:eastAsia="Times New Roman" w:hAnsi="Times New Roman" w:cs="Times New Roman"/>
          <w:sz w:val="18"/>
          <w:szCs w:val="18"/>
          <w:lang w:eastAsia="tr-TR"/>
        </w:rPr>
      </w:pPr>
    </w:p>
    <w:p w:rsidR="00451815" w:rsidRDefault="00451815" w:rsidP="00451815">
      <w:pPr>
        <w:ind w:left="284" w:hanging="284"/>
        <w:jc w:val="both"/>
        <w:rPr>
          <w:rFonts w:ascii="Times New Roman" w:eastAsia="Times New Roman" w:hAnsi="Times New Roman" w:cs="Times New Roman"/>
          <w:sz w:val="18"/>
          <w:szCs w:val="18"/>
          <w:lang w:eastAsia="tr-TR"/>
        </w:rPr>
      </w:pPr>
      <w:r w:rsidRPr="00273700">
        <w:rPr>
          <w:rFonts w:ascii="Times New Roman" w:eastAsia="Times New Roman" w:hAnsi="Times New Roman" w:cs="Times New Roman"/>
          <w:sz w:val="18"/>
          <w:szCs w:val="18"/>
          <w:lang w:eastAsia="tr-TR"/>
        </w:rPr>
        <w:t>Dinçer, A</w:t>
      </w:r>
      <w:proofErr w:type="gramStart"/>
      <w:r w:rsidRPr="00273700">
        <w:rPr>
          <w:rFonts w:ascii="Times New Roman" w:eastAsia="Times New Roman" w:hAnsi="Times New Roman" w:cs="Times New Roman"/>
          <w:sz w:val="18"/>
          <w:szCs w:val="18"/>
          <w:lang w:eastAsia="tr-TR"/>
        </w:rPr>
        <w:t>.;</w:t>
      </w:r>
      <w:proofErr w:type="gramEnd"/>
      <w:r w:rsidRPr="00273700">
        <w:rPr>
          <w:rFonts w:ascii="Times New Roman" w:eastAsia="Times New Roman" w:hAnsi="Times New Roman" w:cs="Times New Roman"/>
          <w:sz w:val="18"/>
          <w:szCs w:val="18"/>
          <w:lang w:eastAsia="tr-TR"/>
        </w:rPr>
        <w:t xml:space="preserve"> Uraz, B.; Seyrek, K., 2012, CBS Web Uygulamalarında HTML5 ve Gelecek, UZAL-CBS 2012, Bülent Ecevit Üniversitesi, Zonguldak.</w:t>
      </w:r>
    </w:p>
    <w:p w:rsidR="00451815" w:rsidRDefault="00451815" w:rsidP="00451815">
      <w:pPr>
        <w:ind w:left="284" w:hanging="284"/>
        <w:jc w:val="both"/>
        <w:rPr>
          <w:rFonts w:ascii="Times New Roman" w:eastAsia="Times New Roman" w:hAnsi="Times New Roman" w:cs="Times New Roman"/>
          <w:sz w:val="18"/>
          <w:szCs w:val="18"/>
          <w:lang w:eastAsia="tr-TR"/>
        </w:rPr>
      </w:pPr>
    </w:p>
    <w:p w:rsidR="00451815" w:rsidRDefault="00451815" w:rsidP="00451815">
      <w:pPr>
        <w:ind w:left="284" w:hanging="284"/>
        <w:jc w:val="both"/>
        <w:rPr>
          <w:rFonts w:ascii="Times New Roman" w:eastAsia="Times New Roman" w:hAnsi="Times New Roman" w:cs="Times New Roman"/>
          <w:color w:val="111111"/>
          <w:sz w:val="18"/>
          <w:szCs w:val="18"/>
          <w:lang w:eastAsia="tr-TR"/>
        </w:rPr>
      </w:pPr>
      <w:r>
        <w:rPr>
          <w:rFonts w:ascii="Times New Roman" w:eastAsia="Times New Roman" w:hAnsi="Times New Roman" w:cs="Times New Roman"/>
          <w:sz w:val="18"/>
          <w:szCs w:val="18"/>
          <w:lang w:eastAsia="tr-TR"/>
        </w:rPr>
        <w:t xml:space="preserve">Erik </w:t>
      </w:r>
      <w:proofErr w:type="spellStart"/>
      <w:r>
        <w:rPr>
          <w:rFonts w:ascii="Times New Roman" w:eastAsia="Times New Roman" w:hAnsi="Times New Roman" w:cs="Times New Roman"/>
          <w:sz w:val="18"/>
          <w:szCs w:val="18"/>
          <w:lang w:eastAsia="tr-TR"/>
        </w:rPr>
        <w:t>Hazzard</w:t>
      </w:r>
      <w:proofErr w:type="spellEnd"/>
      <w:r w:rsidRPr="00785601">
        <w:rPr>
          <w:rFonts w:ascii="Times New Roman" w:eastAsia="Times New Roman" w:hAnsi="Times New Roman" w:cs="Times New Roman"/>
          <w:color w:val="111111"/>
          <w:sz w:val="18"/>
          <w:szCs w:val="18"/>
          <w:lang w:eastAsia="tr-TR"/>
        </w:rPr>
        <w:t>, (20</w:t>
      </w:r>
      <w:r>
        <w:rPr>
          <w:rFonts w:ascii="Times New Roman" w:eastAsia="Times New Roman" w:hAnsi="Times New Roman" w:cs="Times New Roman"/>
          <w:color w:val="111111"/>
          <w:sz w:val="18"/>
          <w:szCs w:val="18"/>
          <w:lang w:eastAsia="tr-TR"/>
        </w:rPr>
        <w:t>11</w:t>
      </w:r>
      <w:r w:rsidRPr="00785601">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sz w:val="18"/>
          <w:szCs w:val="18"/>
          <w:lang w:eastAsia="tr-TR"/>
        </w:rPr>
        <w:t>OpenLayers</w:t>
      </w:r>
      <w:proofErr w:type="spellEnd"/>
      <w:r>
        <w:rPr>
          <w:rFonts w:ascii="Times New Roman" w:eastAsia="Times New Roman" w:hAnsi="Times New Roman" w:cs="Times New Roman"/>
          <w:sz w:val="18"/>
          <w:szCs w:val="18"/>
          <w:lang w:eastAsia="tr-TR"/>
        </w:rPr>
        <w:t xml:space="preserve"> 2.10 </w:t>
      </w:r>
      <w:proofErr w:type="spellStart"/>
      <w:r>
        <w:rPr>
          <w:rFonts w:ascii="Times New Roman" w:eastAsia="Times New Roman" w:hAnsi="Times New Roman" w:cs="Times New Roman"/>
          <w:sz w:val="18"/>
          <w:szCs w:val="18"/>
          <w:lang w:eastAsia="tr-TR"/>
        </w:rPr>
        <w:t>Beginner’s</w:t>
      </w:r>
      <w:proofErr w:type="spellEnd"/>
      <w:r>
        <w:rPr>
          <w:rFonts w:ascii="Times New Roman" w:eastAsia="Times New Roman" w:hAnsi="Times New Roman" w:cs="Times New Roman"/>
          <w:sz w:val="18"/>
          <w:szCs w:val="18"/>
          <w:lang w:eastAsia="tr-TR"/>
        </w:rPr>
        <w:t xml:space="preserve"> Guide </w:t>
      </w:r>
      <w:r w:rsidRPr="00785601">
        <w:rPr>
          <w:rFonts w:ascii="Times New Roman" w:eastAsia="Times New Roman" w:hAnsi="Times New Roman" w:cs="Times New Roman"/>
          <w:color w:val="111111"/>
          <w:sz w:val="18"/>
          <w:szCs w:val="18"/>
          <w:lang w:eastAsia="tr-TR"/>
        </w:rPr>
        <w:t xml:space="preserve">Publisher, </w:t>
      </w:r>
      <w:proofErr w:type="spellStart"/>
      <w:r>
        <w:rPr>
          <w:rFonts w:ascii="Times New Roman" w:eastAsia="Times New Roman" w:hAnsi="Times New Roman" w:cs="Times New Roman"/>
          <w:color w:val="111111"/>
          <w:sz w:val="18"/>
          <w:szCs w:val="18"/>
          <w:lang w:eastAsia="tr-TR"/>
        </w:rPr>
        <w:t>Packt</w:t>
      </w:r>
      <w:proofErr w:type="spellEnd"/>
      <w:r>
        <w:rPr>
          <w:rFonts w:ascii="Times New Roman" w:eastAsia="Times New Roman" w:hAnsi="Times New Roman" w:cs="Times New Roman"/>
          <w:color w:val="111111"/>
          <w:sz w:val="18"/>
          <w:szCs w:val="18"/>
          <w:lang w:eastAsia="tr-TR"/>
        </w:rPr>
        <w:t xml:space="preserve"> Publishing Ltd. 32 Lincoln Road </w:t>
      </w:r>
      <w:proofErr w:type="spellStart"/>
      <w:r>
        <w:rPr>
          <w:rFonts w:ascii="Times New Roman" w:eastAsia="Times New Roman" w:hAnsi="Times New Roman" w:cs="Times New Roman"/>
          <w:color w:val="111111"/>
          <w:sz w:val="18"/>
          <w:szCs w:val="18"/>
          <w:lang w:eastAsia="tr-TR"/>
        </w:rPr>
        <w:t>Olton</w:t>
      </w:r>
      <w:proofErr w:type="spellEnd"/>
      <w:r>
        <w:rPr>
          <w:rFonts w:ascii="Times New Roman" w:eastAsia="Times New Roman" w:hAnsi="Times New Roman" w:cs="Times New Roman"/>
          <w:color w:val="111111"/>
          <w:sz w:val="18"/>
          <w:szCs w:val="18"/>
          <w:lang w:eastAsia="tr-TR"/>
        </w:rPr>
        <w:t xml:space="preserve"> Birmingham, B27 6PA, UK.</w:t>
      </w:r>
    </w:p>
    <w:p w:rsidR="009863EC" w:rsidRDefault="009863EC" w:rsidP="00B77A15">
      <w:pPr>
        <w:jc w:val="left"/>
        <w:rPr>
          <w:rFonts w:ascii="Arial" w:hAnsi="Arial" w:cs="Arial"/>
          <w:b/>
        </w:rPr>
      </w:pPr>
    </w:p>
    <w:p w:rsidR="00120FE3" w:rsidRDefault="00273700" w:rsidP="00273700">
      <w:pPr>
        <w:jc w:val="both"/>
        <w:rPr>
          <w:rFonts w:ascii="Times New Roman" w:eastAsia="Times New Roman" w:hAnsi="Times New Roman" w:cs="Times New Roman"/>
          <w:sz w:val="18"/>
          <w:szCs w:val="18"/>
          <w:lang w:eastAsia="tr-TR"/>
        </w:rPr>
      </w:pPr>
      <w:proofErr w:type="spellStart"/>
      <w:r w:rsidRPr="00273700">
        <w:rPr>
          <w:rFonts w:ascii="Times New Roman" w:eastAsia="Times New Roman" w:hAnsi="Times New Roman" w:cs="Times New Roman"/>
          <w:sz w:val="18"/>
          <w:szCs w:val="18"/>
          <w:lang w:eastAsia="tr-TR"/>
        </w:rPr>
        <w:t>Oracle</w:t>
      </w:r>
      <w:proofErr w:type="spellEnd"/>
      <w:r w:rsidRPr="00273700">
        <w:rPr>
          <w:rFonts w:ascii="Times New Roman" w:eastAsia="Times New Roman" w:hAnsi="Times New Roman" w:cs="Times New Roman"/>
          <w:sz w:val="18"/>
          <w:szCs w:val="18"/>
          <w:lang w:eastAsia="tr-TR"/>
        </w:rPr>
        <w:t xml:space="preserve">® Application Server Web Services </w:t>
      </w:r>
      <w:proofErr w:type="spellStart"/>
      <w:r w:rsidRPr="00273700">
        <w:rPr>
          <w:rFonts w:ascii="Times New Roman" w:eastAsia="Times New Roman" w:hAnsi="Times New Roman" w:cs="Times New Roman"/>
          <w:sz w:val="18"/>
          <w:szCs w:val="18"/>
          <w:lang w:eastAsia="tr-TR"/>
        </w:rPr>
        <w:t>Developer's</w:t>
      </w:r>
      <w:proofErr w:type="spellEnd"/>
      <w:r w:rsidRPr="00273700">
        <w:rPr>
          <w:rFonts w:ascii="Times New Roman" w:eastAsia="Times New Roman" w:hAnsi="Times New Roman" w:cs="Times New Roman"/>
          <w:sz w:val="18"/>
          <w:szCs w:val="18"/>
          <w:lang w:eastAsia="tr-TR"/>
        </w:rPr>
        <w:t xml:space="preserve"> Guide</w:t>
      </w:r>
      <w:r>
        <w:rPr>
          <w:rFonts w:ascii="Times New Roman" w:eastAsia="Times New Roman" w:hAnsi="Times New Roman" w:cs="Times New Roman"/>
          <w:sz w:val="18"/>
          <w:szCs w:val="18"/>
          <w:lang w:eastAsia="tr-TR"/>
        </w:rPr>
        <w:t xml:space="preserve"> </w:t>
      </w:r>
      <w:r w:rsidRPr="00273700">
        <w:rPr>
          <w:rFonts w:ascii="Times New Roman" w:eastAsia="Times New Roman" w:hAnsi="Times New Roman" w:cs="Times New Roman"/>
          <w:sz w:val="18"/>
          <w:szCs w:val="18"/>
          <w:lang w:eastAsia="tr-TR"/>
        </w:rPr>
        <w:t xml:space="preserve">10g </w:t>
      </w:r>
      <w:proofErr w:type="spellStart"/>
      <w:r w:rsidRPr="00273700">
        <w:rPr>
          <w:rFonts w:ascii="Times New Roman" w:eastAsia="Times New Roman" w:hAnsi="Times New Roman" w:cs="Times New Roman"/>
          <w:sz w:val="18"/>
          <w:szCs w:val="18"/>
          <w:lang w:eastAsia="tr-TR"/>
        </w:rPr>
        <w:t>Release</w:t>
      </w:r>
      <w:proofErr w:type="spellEnd"/>
      <w:r w:rsidRPr="00273700">
        <w:rPr>
          <w:rFonts w:ascii="Times New Roman" w:eastAsia="Times New Roman" w:hAnsi="Times New Roman" w:cs="Times New Roman"/>
          <w:sz w:val="18"/>
          <w:szCs w:val="18"/>
          <w:lang w:eastAsia="tr-TR"/>
        </w:rPr>
        <w:t xml:space="preserve"> 3 (10.1.3)</w:t>
      </w:r>
      <w:r>
        <w:rPr>
          <w:rFonts w:ascii="Times New Roman" w:eastAsia="Times New Roman" w:hAnsi="Times New Roman" w:cs="Times New Roman"/>
          <w:sz w:val="18"/>
          <w:szCs w:val="18"/>
          <w:lang w:eastAsia="tr-TR"/>
        </w:rPr>
        <w:t xml:space="preserve"> </w:t>
      </w:r>
      <w:r w:rsidR="000A13B1" w:rsidRPr="000A13B1">
        <w:rPr>
          <w:rFonts w:ascii="Times New Roman" w:eastAsia="Times New Roman" w:hAnsi="Times New Roman" w:cs="Times New Roman"/>
          <w:sz w:val="18"/>
          <w:szCs w:val="18"/>
          <w:lang w:eastAsia="tr-TR"/>
        </w:rPr>
        <w:t>http://www.oracle.com/technetwork/articles</w:t>
      </w:r>
      <w:r w:rsidR="000A13B1">
        <w:rPr>
          <w:rFonts w:ascii="Times New Roman" w:eastAsia="Times New Roman" w:hAnsi="Times New Roman" w:cs="Times New Roman"/>
          <w:sz w:val="18"/>
          <w:szCs w:val="18"/>
          <w:lang w:eastAsia="tr-TR"/>
        </w:rPr>
        <w:t xml:space="preserve"> </w:t>
      </w:r>
      <w:r w:rsidR="000A13B1" w:rsidRPr="00785601">
        <w:rPr>
          <w:rFonts w:ascii="Times New Roman" w:eastAsia="Times New Roman" w:hAnsi="Times New Roman" w:cs="Times New Roman"/>
          <w:color w:val="111111"/>
          <w:sz w:val="18"/>
          <w:szCs w:val="18"/>
          <w:lang w:eastAsia="tr-TR"/>
        </w:rPr>
        <w:t xml:space="preserve">[Erişim </w:t>
      </w:r>
      <w:r w:rsidR="000A13B1">
        <w:rPr>
          <w:rFonts w:ascii="Times New Roman" w:eastAsia="Times New Roman" w:hAnsi="Times New Roman" w:cs="Times New Roman"/>
          <w:color w:val="111111"/>
          <w:sz w:val="18"/>
          <w:szCs w:val="18"/>
          <w:lang w:eastAsia="tr-TR"/>
        </w:rPr>
        <w:t>12</w:t>
      </w:r>
      <w:r w:rsidR="000A13B1" w:rsidRPr="00785601">
        <w:rPr>
          <w:rFonts w:ascii="Times New Roman" w:eastAsia="Times New Roman" w:hAnsi="Times New Roman" w:cs="Times New Roman"/>
          <w:color w:val="111111"/>
          <w:sz w:val="18"/>
          <w:szCs w:val="18"/>
          <w:lang w:eastAsia="tr-TR"/>
        </w:rPr>
        <w:t xml:space="preserve"> </w:t>
      </w:r>
      <w:r w:rsidR="000A13B1">
        <w:rPr>
          <w:rFonts w:ascii="Times New Roman" w:eastAsia="Times New Roman" w:hAnsi="Times New Roman" w:cs="Times New Roman"/>
          <w:color w:val="111111"/>
          <w:sz w:val="18"/>
          <w:szCs w:val="18"/>
          <w:lang w:eastAsia="tr-TR"/>
        </w:rPr>
        <w:t>Şubat</w:t>
      </w:r>
      <w:r w:rsidR="000A13B1" w:rsidRPr="00785601">
        <w:rPr>
          <w:rFonts w:ascii="Times New Roman" w:eastAsia="Times New Roman" w:hAnsi="Times New Roman" w:cs="Times New Roman"/>
          <w:color w:val="111111"/>
          <w:sz w:val="18"/>
          <w:szCs w:val="18"/>
          <w:lang w:eastAsia="tr-TR"/>
        </w:rPr>
        <w:t xml:space="preserve"> 20</w:t>
      </w:r>
      <w:r w:rsidR="000A13B1">
        <w:rPr>
          <w:rFonts w:ascii="Times New Roman" w:eastAsia="Times New Roman" w:hAnsi="Times New Roman" w:cs="Times New Roman"/>
          <w:color w:val="111111"/>
          <w:sz w:val="18"/>
          <w:szCs w:val="18"/>
          <w:lang w:eastAsia="tr-TR"/>
        </w:rPr>
        <w:t>13</w:t>
      </w:r>
      <w:r w:rsidR="000A13B1" w:rsidRPr="00785601">
        <w:rPr>
          <w:rFonts w:ascii="Times New Roman" w:eastAsia="Times New Roman" w:hAnsi="Times New Roman" w:cs="Times New Roman"/>
          <w:color w:val="111111"/>
          <w:sz w:val="18"/>
          <w:szCs w:val="18"/>
          <w:lang w:eastAsia="tr-TR"/>
        </w:rPr>
        <w:t>].</w:t>
      </w:r>
    </w:p>
    <w:p w:rsidR="00273700" w:rsidRDefault="00273700" w:rsidP="00273700">
      <w:pPr>
        <w:ind w:left="284" w:hanging="284"/>
        <w:jc w:val="both"/>
        <w:rPr>
          <w:rFonts w:ascii="Times New Roman" w:eastAsia="Times New Roman" w:hAnsi="Times New Roman" w:cs="Times New Roman"/>
          <w:sz w:val="18"/>
          <w:szCs w:val="18"/>
          <w:lang w:eastAsia="tr-TR"/>
        </w:rPr>
      </w:pPr>
    </w:p>
    <w:p w:rsidR="000A13B1" w:rsidRDefault="00273700" w:rsidP="000A13B1">
      <w:pPr>
        <w:ind w:left="284" w:hanging="284"/>
        <w:jc w:val="both"/>
        <w:rPr>
          <w:rFonts w:ascii="Times New Roman" w:eastAsia="Times New Roman" w:hAnsi="Times New Roman" w:cs="Times New Roman"/>
          <w:color w:val="111111"/>
          <w:sz w:val="18"/>
          <w:szCs w:val="18"/>
          <w:lang w:eastAsia="tr-TR"/>
        </w:rPr>
      </w:pPr>
      <w:proofErr w:type="spellStart"/>
      <w:r w:rsidRPr="00273700">
        <w:rPr>
          <w:rFonts w:ascii="Times New Roman" w:eastAsia="Times New Roman" w:hAnsi="Times New Roman" w:cs="Times New Roman"/>
          <w:sz w:val="18"/>
          <w:szCs w:val="18"/>
          <w:lang w:eastAsia="tr-TR"/>
        </w:rPr>
        <w:t>OsGeo</w:t>
      </w:r>
      <w:proofErr w:type="spellEnd"/>
      <w:r w:rsidRPr="00273700">
        <w:rPr>
          <w:rFonts w:ascii="Times New Roman" w:eastAsia="Times New Roman" w:hAnsi="Times New Roman" w:cs="Times New Roman"/>
          <w:sz w:val="18"/>
          <w:szCs w:val="18"/>
          <w:lang w:eastAsia="tr-TR"/>
        </w:rPr>
        <w:t xml:space="preserve"> Project </w:t>
      </w:r>
      <w:proofErr w:type="spellStart"/>
      <w:r w:rsidRPr="00273700">
        <w:rPr>
          <w:rFonts w:ascii="Times New Roman" w:eastAsia="Times New Roman" w:hAnsi="Times New Roman" w:cs="Times New Roman"/>
          <w:sz w:val="18"/>
          <w:szCs w:val="18"/>
          <w:lang w:eastAsia="tr-TR"/>
        </w:rPr>
        <w:t>PostGIS</w:t>
      </w:r>
      <w:proofErr w:type="spellEnd"/>
      <w:r w:rsidRPr="00273700">
        <w:rPr>
          <w:rFonts w:ascii="Times New Roman" w:eastAsia="Times New Roman" w:hAnsi="Times New Roman" w:cs="Times New Roman"/>
          <w:sz w:val="18"/>
          <w:szCs w:val="18"/>
          <w:lang w:eastAsia="tr-TR"/>
        </w:rPr>
        <w:t xml:space="preserve"> Web Sitesi, 2012, </w:t>
      </w:r>
      <w:proofErr w:type="spellStart"/>
      <w:r w:rsidRPr="00273700">
        <w:rPr>
          <w:rFonts w:ascii="Times New Roman" w:eastAsia="Times New Roman" w:hAnsi="Times New Roman" w:cs="Times New Roman"/>
          <w:sz w:val="18"/>
          <w:szCs w:val="18"/>
          <w:lang w:eastAsia="tr-TR"/>
        </w:rPr>
        <w:t>PostGIS</w:t>
      </w:r>
      <w:proofErr w:type="spellEnd"/>
      <w:r w:rsidRPr="00273700">
        <w:rPr>
          <w:rFonts w:ascii="Times New Roman" w:eastAsia="Times New Roman" w:hAnsi="Times New Roman" w:cs="Times New Roman"/>
          <w:sz w:val="18"/>
          <w:szCs w:val="18"/>
          <w:lang w:eastAsia="tr-TR"/>
        </w:rPr>
        <w:t xml:space="preserve"> 2.0.1 </w:t>
      </w:r>
      <w:proofErr w:type="spellStart"/>
      <w:r w:rsidRPr="00273700">
        <w:rPr>
          <w:rFonts w:ascii="Times New Roman" w:eastAsia="Times New Roman" w:hAnsi="Times New Roman" w:cs="Times New Roman"/>
          <w:sz w:val="18"/>
          <w:szCs w:val="18"/>
          <w:lang w:eastAsia="tr-TR"/>
        </w:rPr>
        <w:t>Release</w:t>
      </w:r>
      <w:proofErr w:type="spellEnd"/>
      <w:r w:rsidRPr="00273700">
        <w:rPr>
          <w:rFonts w:ascii="Times New Roman" w:eastAsia="Times New Roman" w:hAnsi="Times New Roman" w:cs="Times New Roman"/>
          <w:sz w:val="18"/>
          <w:szCs w:val="18"/>
          <w:lang w:eastAsia="tr-TR"/>
        </w:rPr>
        <w:t xml:space="preserve">, http://postgis.refractions.net/news/20120622/, </w:t>
      </w:r>
      <w:r w:rsidR="000A13B1" w:rsidRPr="00785601">
        <w:rPr>
          <w:rFonts w:ascii="Times New Roman" w:eastAsia="Times New Roman" w:hAnsi="Times New Roman" w:cs="Times New Roman"/>
          <w:color w:val="111111"/>
          <w:sz w:val="18"/>
          <w:szCs w:val="18"/>
          <w:lang w:eastAsia="tr-TR"/>
        </w:rPr>
        <w:t xml:space="preserve">[Erişim 26 </w:t>
      </w:r>
      <w:r w:rsidR="000A13B1">
        <w:rPr>
          <w:rFonts w:ascii="Times New Roman" w:eastAsia="Times New Roman" w:hAnsi="Times New Roman" w:cs="Times New Roman"/>
          <w:color w:val="111111"/>
          <w:sz w:val="18"/>
          <w:szCs w:val="18"/>
          <w:lang w:eastAsia="tr-TR"/>
        </w:rPr>
        <w:t>Mart</w:t>
      </w:r>
      <w:r w:rsidR="000A13B1" w:rsidRPr="00785601">
        <w:rPr>
          <w:rFonts w:ascii="Times New Roman" w:eastAsia="Times New Roman" w:hAnsi="Times New Roman" w:cs="Times New Roman"/>
          <w:color w:val="111111"/>
          <w:sz w:val="18"/>
          <w:szCs w:val="18"/>
          <w:lang w:eastAsia="tr-TR"/>
        </w:rPr>
        <w:t xml:space="preserve"> 20</w:t>
      </w:r>
      <w:r w:rsidR="000A13B1">
        <w:rPr>
          <w:rFonts w:ascii="Times New Roman" w:eastAsia="Times New Roman" w:hAnsi="Times New Roman" w:cs="Times New Roman"/>
          <w:color w:val="111111"/>
          <w:sz w:val="18"/>
          <w:szCs w:val="18"/>
          <w:lang w:eastAsia="tr-TR"/>
        </w:rPr>
        <w:t>13</w:t>
      </w:r>
      <w:r w:rsidR="000A13B1" w:rsidRPr="00785601">
        <w:rPr>
          <w:rFonts w:ascii="Times New Roman" w:eastAsia="Times New Roman" w:hAnsi="Times New Roman" w:cs="Times New Roman"/>
          <w:color w:val="111111"/>
          <w:sz w:val="18"/>
          <w:szCs w:val="18"/>
          <w:lang w:eastAsia="tr-TR"/>
        </w:rPr>
        <w:t>].</w:t>
      </w:r>
    </w:p>
    <w:p w:rsidR="00451815" w:rsidRDefault="00451815" w:rsidP="00451815">
      <w:pPr>
        <w:ind w:left="284" w:hanging="284"/>
        <w:jc w:val="both"/>
        <w:rPr>
          <w:rFonts w:ascii="Times New Roman" w:eastAsia="Times New Roman" w:hAnsi="Times New Roman" w:cs="Times New Roman"/>
          <w:color w:val="111111"/>
          <w:sz w:val="18"/>
          <w:szCs w:val="18"/>
          <w:lang w:eastAsia="tr-TR"/>
        </w:rPr>
      </w:pPr>
    </w:p>
    <w:p w:rsidR="00451815" w:rsidRDefault="00451815" w:rsidP="00451815">
      <w:pPr>
        <w:ind w:left="284" w:hanging="284"/>
        <w:jc w:val="both"/>
        <w:rPr>
          <w:rFonts w:ascii="Times New Roman" w:eastAsia="Times New Roman" w:hAnsi="Times New Roman" w:cs="Times New Roman"/>
          <w:sz w:val="18"/>
          <w:szCs w:val="18"/>
          <w:lang w:eastAsia="tr-TR"/>
        </w:rPr>
      </w:pPr>
      <w:r>
        <w:rPr>
          <w:rFonts w:ascii="Times New Roman" w:eastAsia="Times New Roman" w:hAnsi="Times New Roman" w:cs="Times New Roman"/>
          <w:color w:val="111111"/>
          <w:sz w:val="18"/>
          <w:szCs w:val="18"/>
          <w:lang w:eastAsia="tr-TR"/>
        </w:rPr>
        <w:t>Sefer Algan, (2010), Her Yönüyle C# Yayınevi, Pusula Yayıncılık ve İletişim Tic. Ltd.</w:t>
      </w:r>
    </w:p>
    <w:p w:rsidR="00451815" w:rsidRDefault="00451815" w:rsidP="00451815">
      <w:pPr>
        <w:ind w:left="284" w:hanging="284"/>
        <w:jc w:val="both"/>
        <w:rPr>
          <w:rFonts w:ascii="Times New Roman" w:eastAsia="Times New Roman" w:hAnsi="Times New Roman" w:cs="Times New Roman"/>
          <w:sz w:val="18"/>
          <w:szCs w:val="18"/>
          <w:lang w:eastAsia="tr-TR"/>
        </w:rPr>
      </w:pPr>
    </w:p>
    <w:p w:rsidR="00451815" w:rsidRDefault="00451815" w:rsidP="00451815">
      <w:pPr>
        <w:ind w:left="284" w:hanging="284"/>
        <w:jc w:val="both"/>
        <w:rPr>
          <w:rFonts w:ascii="Times New Roman" w:eastAsia="Times New Roman" w:hAnsi="Times New Roman" w:cs="Times New Roman"/>
          <w:color w:val="111111"/>
          <w:sz w:val="18"/>
          <w:szCs w:val="18"/>
          <w:lang w:eastAsia="tr-TR"/>
        </w:rPr>
      </w:pPr>
      <w:r w:rsidRPr="000A13B1">
        <w:rPr>
          <w:rFonts w:ascii="Times New Roman" w:eastAsia="Times New Roman" w:hAnsi="Times New Roman" w:cs="Times New Roman"/>
          <w:sz w:val="18"/>
          <w:szCs w:val="18"/>
          <w:lang w:eastAsia="tr-TR"/>
        </w:rPr>
        <w:t xml:space="preserve">Terry </w:t>
      </w:r>
      <w:proofErr w:type="spellStart"/>
      <w:r w:rsidRPr="000A13B1">
        <w:rPr>
          <w:rFonts w:ascii="Times New Roman" w:eastAsia="Times New Roman" w:hAnsi="Times New Roman" w:cs="Times New Roman"/>
          <w:sz w:val="18"/>
          <w:szCs w:val="18"/>
          <w:lang w:eastAsia="tr-TR"/>
        </w:rPr>
        <w:t>McNavage</w:t>
      </w:r>
      <w:proofErr w:type="spellEnd"/>
      <w:r w:rsidRPr="00785601">
        <w:rPr>
          <w:rFonts w:ascii="Times New Roman" w:eastAsia="Times New Roman" w:hAnsi="Times New Roman" w:cs="Times New Roman"/>
          <w:color w:val="111111"/>
          <w:sz w:val="18"/>
          <w:szCs w:val="18"/>
          <w:lang w:eastAsia="tr-TR"/>
        </w:rPr>
        <w:t>, (20</w:t>
      </w:r>
      <w:r>
        <w:rPr>
          <w:rFonts w:ascii="Times New Roman" w:eastAsia="Times New Roman" w:hAnsi="Times New Roman" w:cs="Times New Roman"/>
          <w:color w:val="111111"/>
          <w:sz w:val="18"/>
          <w:szCs w:val="18"/>
          <w:lang w:eastAsia="tr-TR"/>
        </w:rPr>
        <w:t>10</w:t>
      </w:r>
      <w:r w:rsidRPr="00785601">
        <w:rPr>
          <w:rFonts w:ascii="Times New Roman" w:eastAsia="Times New Roman" w:hAnsi="Times New Roman" w:cs="Times New Roman"/>
          <w:color w:val="111111"/>
          <w:sz w:val="18"/>
          <w:szCs w:val="18"/>
          <w:lang w:eastAsia="tr-TR"/>
        </w:rPr>
        <w:t xml:space="preserve">), </w:t>
      </w:r>
      <w:proofErr w:type="spellStart"/>
      <w:r>
        <w:rPr>
          <w:rFonts w:ascii="Times New Roman" w:eastAsia="Times New Roman" w:hAnsi="Times New Roman" w:cs="Times New Roman"/>
          <w:sz w:val="18"/>
          <w:szCs w:val="18"/>
          <w:lang w:eastAsia="tr-TR"/>
        </w:rPr>
        <w:t>JavaScripts</w:t>
      </w:r>
      <w:proofErr w:type="spellEnd"/>
      <w:r>
        <w:rPr>
          <w:rFonts w:ascii="Times New Roman" w:eastAsia="Times New Roman" w:hAnsi="Times New Roman" w:cs="Times New Roman"/>
          <w:sz w:val="18"/>
          <w:szCs w:val="18"/>
          <w:lang w:eastAsia="tr-TR"/>
        </w:rPr>
        <w:t xml:space="preserve"> </w:t>
      </w:r>
      <w:proofErr w:type="spellStart"/>
      <w:r>
        <w:rPr>
          <w:rFonts w:ascii="Times New Roman" w:eastAsia="Times New Roman" w:hAnsi="Times New Roman" w:cs="Times New Roman"/>
          <w:sz w:val="18"/>
          <w:szCs w:val="18"/>
          <w:lang w:eastAsia="tr-TR"/>
        </w:rPr>
        <w:t>for</w:t>
      </w:r>
      <w:proofErr w:type="spellEnd"/>
      <w:r>
        <w:rPr>
          <w:rFonts w:ascii="Times New Roman" w:eastAsia="Times New Roman" w:hAnsi="Times New Roman" w:cs="Times New Roman"/>
          <w:sz w:val="18"/>
          <w:szCs w:val="18"/>
          <w:lang w:eastAsia="tr-TR"/>
        </w:rPr>
        <w:t xml:space="preserve"> </w:t>
      </w:r>
      <w:proofErr w:type="spellStart"/>
      <w:r>
        <w:rPr>
          <w:rFonts w:ascii="Times New Roman" w:eastAsia="Times New Roman" w:hAnsi="Times New Roman" w:cs="Times New Roman"/>
          <w:sz w:val="18"/>
          <w:szCs w:val="18"/>
          <w:lang w:eastAsia="tr-TR"/>
        </w:rPr>
        <w:t>Absolute</w:t>
      </w:r>
      <w:proofErr w:type="spellEnd"/>
      <w:r>
        <w:rPr>
          <w:rFonts w:ascii="Times New Roman" w:eastAsia="Times New Roman" w:hAnsi="Times New Roman" w:cs="Times New Roman"/>
          <w:sz w:val="18"/>
          <w:szCs w:val="18"/>
          <w:lang w:eastAsia="tr-TR"/>
        </w:rPr>
        <w:t xml:space="preserve"> </w:t>
      </w:r>
      <w:proofErr w:type="spellStart"/>
      <w:r>
        <w:rPr>
          <w:rFonts w:ascii="Times New Roman" w:eastAsia="Times New Roman" w:hAnsi="Times New Roman" w:cs="Times New Roman"/>
          <w:sz w:val="18"/>
          <w:szCs w:val="18"/>
          <w:lang w:eastAsia="tr-TR"/>
        </w:rPr>
        <w:t>Beginners</w:t>
      </w:r>
      <w:proofErr w:type="spellEnd"/>
      <w:r>
        <w:rPr>
          <w:rFonts w:ascii="Times New Roman" w:eastAsia="Times New Roman" w:hAnsi="Times New Roman" w:cs="Times New Roman"/>
          <w:sz w:val="18"/>
          <w:szCs w:val="18"/>
          <w:lang w:eastAsia="tr-TR"/>
        </w:rPr>
        <w:t xml:space="preserve"> </w:t>
      </w:r>
      <w:r w:rsidRPr="00785601">
        <w:rPr>
          <w:rFonts w:ascii="Times New Roman" w:eastAsia="Times New Roman" w:hAnsi="Times New Roman" w:cs="Times New Roman"/>
          <w:color w:val="111111"/>
          <w:sz w:val="18"/>
          <w:szCs w:val="18"/>
          <w:lang w:eastAsia="tr-TR"/>
        </w:rPr>
        <w:t xml:space="preserve">Publisher, </w:t>
      </w:r>
      <w:proofErr w:type="spellStart"/>
      <w:r>
        <w:rPr>
          <w:rFonts w:ascii="Times New Roman" w:eastAsia="Times New Roman" w:hAnsi="Times New Roman" w:cs="Times New Roman"/>
          <w:color w:val="111111"/>
          <w:sz w:val="18"/>
          <w:szCs w:val="18"/>
          <w:lang w:eastAsia="tr-TR"/>
        </w:rPr>
        <w:t>Appres</w:t>
      </w:r>
      <w:proofErr w:type="spellEnd"/>
    </w:p>
    <w:p w:rsidR="00451815" w:rsidRDefault="00451815" w:rsidP="00451815">
      <w:pPr>
        <w:ind w:left="284" w:hanging="284"/>
        <w:jc w:val="both"/>
        <w:rPr>
          <w:rFonts w:ascii="Times New Roman" w:eastAsia="Times New Roman" w:hAnsi="Times New Roman" w:cs="Times New Roman"/>
          <w:sz w:val="18"/>
          <w:szCs w:val="18"/>
          <w:lang w:eastAsia="tr-TR"/>
        </w:rPr>
      </w:pPr>
    </w:p>
    <w:p w:rsidR="00451815" w:rsidRDefault="00451815" w:rsidP="00451815">
      <w:pPr>
        <w:ind w:left="284" w:hanging="284"/>
        <w:jc w:val="both"/>
        <w:rPr>
          <w:rFonts w:ascii="Times New Roman" w:eastAsia="Times New Roman" w:hAnsi="Times New Roman" w:cs="Times New Roman"/>
          <w:sz w:val="18"/>
          <w:szCs w:val="18"/>
          <w:lang w:eastAsia="tr-TR"/>
        </w:rPr>
      </w:pPr>
      <w:r w:rsidRPr="00273700">
        <w:rPr>
          <w:rFonts w:ascii="Times New Roman" w:eastAsia="Times New Roman" w:hAnsi="Times New Roman" w:cs="Times New Roman"/>
          <w:sz w:val="18"/>
          <w:szCs w:val="18"/>
          <w:lang w:eastAsia="tr-TR"/>
        </w:rPr>
        <w:t>Uraz, B.; Dinçer, A.; Seyrek, K.,  2012, Mekansal Veritabanlarında Masaüstü ve CBS Yazılımlarının Birlikte Çalışabilirliği, UZAL-CBS 2012, Bülent Ecevit Üniversitesi, Zonguldak.</w:t>
      </w:r>
    </w:p>
    <w:p w:rsidR="000A13B1" w:rsidRDefault="000A13B1" w:rsidP="000A13B1">
      <w:pPr>
        <w:ind w:left="284" w:hanging="284"/>
        <w:jc w:val="both"/>
        <w:rPr>
          <w:rFonts w:ascii="Times New Roman" w:eastAsia="Times New Roman" w:hAnsi="Times New Roman" w:cs="Times New Roman"/>
          <w:color w:val="111111"/>
          <w:sz w:val="18"/>
          <w:szCs w:val="18"/>
          <w:lang w:eastAsia="tr-TR"/>
        </w:rPr>
      </w:pPr>
    </w:p>
    <w:p w:rsidR="000A13B1" w:rsidRDefault="000A13B1" w:rsidP="000A13B1">
      <w:pPr>
        <w:ind w:left="284" w:hanging="284"/>
        <w:jc w:val="both"/>
        <w:rPr>
          <w:rFonts w:ascii="Times New Roman" w:eastAsia="Times New Roman" w:hAnsi="Times New Roman" w:cs="Times New Roman"/>
          <w:color w:val="111111"/>
          <w:sz w:val="18"/>
          <w:szCs w:val="18"/>
          <w:lang w:eastAsia="tr-TR"/>
        </w:rPr>
      </w:pPr>
      <w:r w:rsidRPr="000A13B1">
        <w:rPr>
          <w:rFonts w:ascii="Times New Roman" w:hAnsi="Times New Roman" w:cs="Times New Roman"/>
          <w:sz w:val="18"/>
          <w:szCs w:val="18"/>
        </w:rPr>
        <w:t>http://jquery.com/</w:t>
      </w:r>
      <w:r>
        <w:rPr>
          <w:rFonts w:ascii="Times New Roman" w:hAnsi="Times New Roman" w:cs="Times New Roman"/>
          <w:sz w:val="18"/>
          <w:szCs w:val="18"/>
        </w:rPr>
        <w:t xml:space="preserve"> </w:t>
      </w:r>
      <w:r w:rsidRPr="00785601">
        <w:rPr>
          <w:rFonts w:ascii="Times New Roman" w:eastAsia="Times New Roman" w:hAnsi="Times New Roman" w:cs="Times New Roman"/>
          <w:color w:val="111111"/>
          <w:sz w:val="18"/>
          <w:szCs w:val="18"/>
          <w:lang w:eastAsia="tr-TR"/>
        </w:rPr>
        <w:t xml:space="preserve">[Erişim </w:t>
      </w:r>
      <w:r>
        <w:rPr>
          <w:rFonts w:ascii="Times New Roman" w:eastAsia="Times New Roman" w:hAnsi="Times New Roman" w:cs="Times New Roman"/>
          <w:color w:val="111111"/>
          <w:sz w:val="18"/>
          <w:szCs w:val="18"/>
          <w:lang w:eastAsia="tr-TR"/>
        </w:rPr>
        <w:t>12</w:t>
      </w:r>
      <w:r w:rsidRPr="00785601">
        <w:rPr>
          <w:rFonts w:ascii="Times New Roman" w:eastAsia="Times New Roman" w:hAnsi="Times New Roman" w:cs="Times New Roman"/>
          <w:color w:val="111111"/>
          <w:sz w:val="18"/>
          <w:szCs w:val="18"/>
          <w:lang w:eastAsia="tr-TR"/>
        </w:rPr>
        <w:t xml:space="preserve"> </w:t>
      </w:r>
      <w:r>
        <w:rPr>
          <w:rFonts w:ascii="Times New Roman" w:eastAsia="Times New Roman" w:hAnsi="Times New Roman" w:cs="Times New Roman"/>
          <w:color w:val="111111"/>
          <w:sz w:val="18"/>
          <w:szCs w:val="18"/>
          <w:lang w:eastAsia="tr-TR"/>
        </w:rPr>
        <w:t>Aralık</w:t>
      </w:r>
      <w:r w:rsidRPr="00785601">
        <w:rPr>
          <w:rFonts w:ascii="Times New Roman" w:eastAsia="Times New Roman" w:hAnsi="Times New Roman" w:cs="Times New Roman"/>
          <w:color w:val="111111"/>
          <w:sz w:val="18"/>
          <w:szCs w:val="18"/>
          <w:lang w:eastAsia="tr-TR"/>
        </w:rPr>
        <w:t xml:space="preserve"> 20</w:t>
      </w:r>
      <w:r>
        <w:rPr>
          <w:rFonts w:ascii="Times New Roman" w:eastAsia="Times New Roman" w:hAnsi="Times New Roman" w:cs="Times New Roman"/>
          <w:color w:val="111111"/>
          <w:sz w:val="18"/>
          <w:szCs w:val="18"/>
          <w:lang w:eastAsia="tr-TR"/>
        </w:rPr>
        <w:t>12</w:t>
      </w:r>
      <w:r w:rsidRPr="00785601">
        <w:rPr>
          <w:rFonts w:ascii="Times New Roman" w:eastAsia="Times New Roman" w:hAnsi="Times New Roman" w:cs="Times New Roman"/>
          <w:color w:val="111111"/>
          <w:sz w:val="18"/>
          <w:szCs w:val="18"/>
          <w:lang w:eastAsia="tr-TR"/>
        </w:rPr>
        <w:t>].</w:t>
      </w:r>
    </w:p>
    <w:p w:rsidR="00273700" w:rsidRDefault="00273700" w:rsidP="00273700">
      <w:pPr>
        <w:ind w:left="284" w:hanging="284"/>
        <w:jc w:val="both"/>
        <w:rPr>
          <w:rFonts w:ascii="Times New Roman" w:eastAsia="Times New Roman" w:hAnsi="Times New Roman" w:cs="Times New Roman"/>
          <w:sz w:val="18"/>
          <w:szCs w:val="18"/>
          <w:lang w:eastAsia="tr-TR"/>
        </w:rPr>
      </w:pPr>
    </w:p>
    <w:p w:rsidR="00273700" w:rsidRDefault="00273700" w:rsidP="00273700">
      <w:pPr>
        <w:ind w:left="284" w:hanging="284"/>
        <w:jc w:val="both"/>
        <w:rPr>
          <w:rFonts w:ascii="Times New Roman" w:eastAsia="Times New Roman" w:hAnsi="Times New Roman" w:cs="Times New Roman"/>
          <w:sz w:val="18"/>
          <w:szCs w:val="18"/>
          <w:lang w:eastAsia="tr-TR"/>
        </w:rPr>
      </w:pPr>
    </w:p>
    <w:p w:rsidR="000A13B1" w:rsidRDefault="000A13B1" w:rsidP="00273700">
      <w:pPr>
        <w:ind w:left="284" w:hanging="284"/>
        <w:jc w:val="both"/>
        <w:rPr>
          <w:rFonts w:ascii="Times New Roman" w:eastAsia="Times New Roman" w:hAnsi="Times New Roman" w:cs="Times New Roman"/>
          <w:sz w:val="18"/>
          <w:szCs w:val="18"/>
          <w:lang w:eastAsia="tr-TR"/>
        </w:rPr>
      </w:pPr>
    </w:p>
    <w:p w:rsidR="00502C54" w:rsidRDefault="00502C54" w:rsidP="000A13B1">
      <w:pPr>
        <w:ind w:left="284" w:hanging="284"/>
        <w:jc w:val="both"/>
        <w:rPr>
          <w:rFonts w:ascii="Times New Roman" w:eastAsia="Times New Roman" w:hAnsi="Times New Roman" w:cs="Times New Roman"/>
          <w:color w:val="111111"/>
          <w:sz w:val="18"/>
          <w:szCs w:val="18"/>
          <w:lang w:eastAsia="tr-TR"/>
        </w:rPr>
      </w:pPr>
    </w:p>
    <w:p w:rsidR="000A13B1" w:rsidRDefault="000A13B1" w:rsidP="00273700">
      <w:pPr>
        <w:ind w:left="284" w:hanging="284"/>
        <w:jc w:val="both"/>
        <w:rPr>
          <w:rFonts w:ascii="Times New Roman" w:eastAsia="Times New Roman" w:hAnsi="Times New Roman" w:cs="Times New Roman"/>
          <w:sz w:val="18"/>
          <w:szCs w:val="18"/>
          <w:lang w:eastAsia="tr-TR"/>
        </w:rPr>
      </w:pPr>
    </w:p>
    <w:p w:rsidR="00273700" w:rsidRDefault="00273700" w:rsidP="00273700">
      <w:pPr>
        <w:ind w:left="284" w:hanging="284"/>
        <w:jc w:val="both"/>
        <w:rPr>
          <w:rFonts w:ascii="Times New Roman" w:eastAsia="Times New Roman" w:hAnsi="Times New Roman" w:cs="Times New Roman"/>
          <w:sz w:val="18"/>
          <w:szCs w:val="18"/>
          <w:lang w:eastAsia="tr-TR"/>
        </w:rPr>
      </w:pPr>
    </w:p>
    <w:p w:rsidR="00273700" w:rsidRDefault="00273700" w:rsidP="00273700">
      <w:pPr>
        <w:ind w:left="284" w:hanging="284"/>
        <w:jc w:val="both"/>
        <w:rPr>
          <w:rFonts w:ascii="Times New Roman" w:eastAsia="Times New Roman" w:hAnsi="Times New Roman" w:cs="Times New Roman"/>
          <w:sz w:val="18"/>
          <w:szCs w:val="18"/>
          <w:lang w:eastAsia="tr-TR"/>
        </w:rPr>
      </w:pPr>
    </w:p>
    <w:p w:rsidR="00273700" w:rsidRPr="00661FD6" w:rsidRDefault="00273700" w:rsidP="00785601">
      <w:pPr>
        <w:ind w:left="284" w:hanging="284"/>
        <w:jc w:val="both"/>
        <w:rPr>
          <w:rFonts w:ascii="Times New Roman" w:hAnsi="Times New Roman" w:cs="Times New Roman"/>
          <w:strike/>
          <w:sz w:val="18"/>
          <w:szCs w:val="18"/>
        </w:rPr>
      </w:pPr>
    </w:p>
    <w:sectPr w:rsidR="00273700" w:rsidRPr="00661FD6" w:rsidSect="00294FDA">
      <w:headerReference w:type="even" r:id="rId16"/>
      <w:headerReference w:type="default" r:id="rId17"/>
      <w:headerReference w:type="first" r:id="rId18"/>
      <w:footerReference w:type="first" r:id="rId19"/>
      <w:pgSz w:w="11906" w:h="16838"/>
      <w:pgMar w:top="1418" w:right="1021" w:bottom="1247" w:left="102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E23" w:rsidRDefault="00213E23" w:rsidP="00035DC5">
      <w:r>
        <w:separator/>
      </w:r>
    </w:p>
  </w:endnote>
  <w:endnote w:type="continuationSeparator" w:id="0">
    <w:p w:rsidR="00213E23" w:rsidRDefault="00213E23"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1B4" w:rsidRPr="00384A01" w:rsidRDefault="00FD31B4"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xml:space="preserve">* </w:t>
    </w:r>
    <w:r>
      <w:rPr>
        <w:rFonts w:ascii="Arial" w:hAnsi="Arial" w:cs="Arial"/>
        <w:noProof/>
        <w:sz w:val="16"/>
        <w:szCs w:val="16"/>
      </w:rPr>
      <w:t>Begüm Günel</w:t>
    </w:r>
    <w:r w:rsidRPr="00384A01">
      <w:rPr>
        <w:rFonts w:ascii="Arial" w:hAnsi="Arial" w:cs="Arial"/>
        <w:noProof/>
        <w:sz w:val="16"/>
        <w:szCs w:val="16"/>
      </w:rPr>
      <w:t>: Tel: +90 (</w:t>
    </w:r>
    <w:r>
      <w:rPr>
        <w:rFonts w:ascii="Arial" w:hAnsi="Arial" w:cs="Arial"/>
        <w:noProof/>
        <w:sz w:val="16"/>
        <w:szCs w:val="16"/>
      </w:rPr>
      <w:t>312</w:t>
    </w:r>
    <w:r w:rsidRPr="00384A01">
      <w:rPr>
        <w:rFonts w:ascii="Arial" w:hAnsi="Arial" w:cs="Arial"/>
        <w:noProof/>
        <w:sz w:val="16"/>
        <w:szCs w:val="16"/>
      </w:rPr>
      <w:t xml:space="preserve">) </w:t>
    </w:r>
    <w:r>
      <w:rPr>
        <w:rFonts w:ascii="Arial" w:hAnsi="Arial" w:cs="Arial"/>
        <w:noProof/>
        <w:sz w:val="16"/>
        <w:szCs w:val="16"/>
      </w:rPr>
      <w:t>417 83 00 / 2965</w:t>
    </w:r>
    <w:r w:rsidRPr="00384A01">
      <w:rPr>
        <w:rFonts w:ascii="Arial" w:hAnsi="Arial" w:cs="Arial"/>
        <w:noProof/>
        <w:sz w:val="16"/>
        <w:szCs w:val="16"/>
      </w:rPr>
      <w:t xml:space="preserve"> </w:t>
    </w:r>
  </w:p>
  <w:p w:rsidR="00FD31B4" w:rsidRPr="00384A01" w:rsidRDefault="00FD31B4" w:rsidP="006E2FAE">
    <w:pPr>
      <w:pStyle w:val="Altbilgi"/>
      <w:pBdr>
        <w:top w:val="single" w:sz="4" w:space="1" w:color="A5A5A5" w:themeColor="background1" w:themeShade="A5"/>
      </w:pBdr>
      <w:jc w:val="left"/>
      <w:rPr>
        <w:rFonts w:ascii="Arial" w:hAnsi="Arial" w:cs="Arial"/>
        <w:sz w:val="16"/>
        <w:szCs w:val="16"/>
      </w:rPr>
    </w:pPr>
    <w:r w:rsidRPr="00384A01">
      <w:rPr>
        <w:rFonts w:ascii="Arial" w:hAnsi="Arial" w:cs="Arial"/>
        <w:noProof/>
        <w:sz w:val="16"/>
        <w:szCs w:val="16"/>
      </w:rPr>
      <w:t xml:space="preserve">E-posta: </w:t>
    </w:r>
    <w:r>
      <w:rPr>
        <w:rFonts w:ascii="Arial" w:hAnsi="Arial" w:cs="Arial"/>
        <w:noProof/>
        <w:sz w:val="16"/>
        <w:szCs w:val="16"/>
      </w:rPr>
      <w:t>begumgunel@dsi.gov.tr</w:t>
    </w:r>
    <w:r w:rsidRPr="00384A01">
      <w:rPr>
        <w:rFonts w:ascii="Arial" w:hAnsi="Arial" w:cs="Arial"/>
        <w:noProof/>
        <w:sz w:val="16"/>
        <w:szCs w:val="16"/>
      </w:rPr>
      <w:t xml:space="preserve"> (</w:t>
    </w:r>
    <w:r>
      <w:rPr>
        <w:rFonts w:ascii="Arial" w:hAnsi="Arial" w:cs="Arial"/>
        <w:noProof/>
        <w:sz w:val="16"/>
        <w:szCs w:val="16"/>
      </w:rPr>
      <w:t xml:space="preserve">Günel B.), </w:t>
    </w:r>
    <w:r w:rsidRPr="00215920">
      <w:rPr>
        <w:rFonts w:ascii="Arial" w:hAnsi="Arial" w:cs="Arial"/>
        <w:noProof/>
        <w:sz w:val="16"/>
        <w:szCs w:val="16"/>
      </w:rPr>
      <w:t>kseyrek@dsi.gov.tr</w:t>
    </w:r>
    <w:r>
      <w:rPr>
        <w:rFonts w:ascii="Arial" w:hAnsi="Arial" w:cs="Arial"/>
        <w:noProof/>
        <w:sz w:val="16"/>
        <w:szCs w:val="16"/>
      </w:rPr>
      <w:t xml:space="preserve"> (Seyrek K.), </w:t>
    </w:r>
    <w:r w:rsidRPr="00215920">
      <w:rPr>
        <w:rFonts w:ascii="Arial" w:hAnsi="Arial" w:cs="Arial"/>
        <w:noProof/>
        <w:sz w:val="16"/>
        <w:szCs w:val="16"/>
      </w:rPr>
      <w:t>gayhan@dsi.gov.tr (Güreşçi</w:t>
    </w:r>
    <w:r>
      <w:rPr>
        <w:rFonts w:ascii="Arial" w:hAnsi="Arial" w:cs="Arial"/>
        <w:noProof/>
        <w:sz w:val="16"/>
        <w:szCs w:val="16"/>
      </w:rPr>
      <w:t xml:space="preserve"> 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E23" w:rsidRDefault="00213E23" w:rsidP="00035DC5">
      <w:r>
        <w:separator/>
      </w:r>
    </w:p>
  </w:footnote>
  <w:footnote w:type="continuationSeparator" w:id="0">
    <w:p w:rsidR="00213E23" w:rsidRDefault="00213E23"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1B4" w:rsidRPr="00384A01" w:rsidRDefault="00FD31B4"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Gözlem İstasyonları Değerlendirmelerinin Yazılım ve Coğrafi Bilgi Sistemleri ile Buluşması</w:t>
    </w:r>
    <w:r w:rsidRPr="00384A01">
      <w:rPr>
        <w:rFonts w:ascii="Arial" w:hAnsi="Arial" w:cs="Arial"/>
        <w:i/>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1B4" w:rsidRPr="00384A01" w:rsidRDefault="00FD31B4">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 xml:space="preserve">Begüm Günel, </w:t>
    </w:r>
    <w:r w:rsidR="00FD36C0">
      <w:rPr>
        <w:rFonts w:ascii="Arial" w:hAnsi="Arial" w:cs="Arial"/>
        <w:i/>
        <w:sz w:val="16"/>
        <w:szCs w:val="16"/>
      </w:rPr>
      <w:t xml:space="preserve"> </w:t>
    </w:r>
    <w:r>
      <w:rPr>
        <w:rFonts w:ascii="Arial" w:hAnsi="Arial" w:cs="Arial"/>
        <w:i/>
        <w:sz w:val="16"/>
        <w:szCs w:val="16"/>
      </w:rPr>
      <w:t>Kemal Seyrek, N. Gülşah Güreşçi</w:t>
    </w:r>
  </w:p>
  <w:p w:rsidR="00FD31B4" w:rsidRPr="006D2826" w:rsidRDefault="00FD31B4" w:rsidP="006D2826">
    <w:pPr>
      <w:pStyle w:val="stbilgi"/>
      <w:jc w:val="right"/>
      <w:rPr>
        <w:rFonts w:ascii="Arial" w:hAnsi="Arial" w:cs="Arial"/>
        <w: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1B4" w:rsidRPr="00085D74" w:rsidRDefault="00FD31B4"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FD31B4" w:rsidRPr="006E2FAE" w:rsidRDefault="00FD31B4"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72B30D7"/>
    <w:multiLevelType w:val="hybridMultilevel"/>
    <w:tmpl w:val="652CD888"/>
    <w:lvl w:ilvl="0" w:tplc="ACBE7B58">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10"/>
  </w:num>
  <w:num w:numId="2">
    <w:abstractNumId w:val="5"/>
  </w:num>
  <w:num w:numId="3">
    <w:abstractNumId w:val="4"/>
  </w:num>
  <w:num w:numId="4">
    <w:abstractNumId w:val="0"/>
  </w:num>
  <w:num w:numId="5">
    <w:abstractNumId w:val="9"/>
  </w:num>
  <w:num w:numId="6">
    <w:abstractNumId w:val="1"/>
  </w:num>
  <w:num w:numId="7">
    <w:abstractNumId w:val="6"/>
  </w:num>
  <w:num w:numId="8">
    <w:abstractNumId w:val="3"/>
  </w:num>
  <w:num w:numId="9">
    <w:abstractNumId w:val="8"/>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03FF8"/>
    <w:rsid w:val="00010BB4"/>
    <w:rsid w:val="00012A8A"/>
    <w:rsid w:val="00022F4B"/>
    <w:rsid w:val="00023335"/>
    <w:rsid w:val="000249D5"/>
    <w:rsid w:val="00024A9E"/>
    <w:rsid w:val="0002711A"/>
    <w:rsid w:val="000311A4"/>
    <w:rsid w:val="00031366"/>
    <w:rsid w:val="000322F6"/>
    <w:rsid w:val="0003413F"/>
    <w:rsid w:val="000356A5"/>
    <w:rsid w:val="00035DC5"/>
    <w:rsid w:val="000371AA"/>
    <w:rsid w:val="00041E1F"/>
    <w:rsid w:val="00045904"/>
    <w:rsid w:val="00050809"/>
    <w:rsid w:val="00050822"/>
    <w:rsid w:val="00051220"/>
    <w:rsid w:val="00052363"/>
    <w:rsid w:val="00053284"/>
    <w:rsid w:val="00053918"/>
    <w:rsid w:val="00054854"/>
    <w:rsid w:val="00060318"/>
    <w:rsid w:val="000630BB"/>
    <w:rsid w:val="0006399C"/>
    <w:rsid w:val="000715DE"/>
    <w:rsid w:val="00072F64"/>
    <w:rsid w:val="00077928"/>
    <w:rsid w:val="00081450"/>
    <w:rsid w:val="000841DB"/>
    <w:rsid w:val="0008484D"/>
    <w:rsid w:val="00085542"/>
    <w:rsid w:val="00085A6C"/>
    <w:rsid w:val="00085D74"/>
    <w:rsid w:val="000921FB"/>
    <w:rsid w:val="00095F96"/>
    <w:rsid w:val="0009637A"/>
    <w:rsid w:val="000A07EC"/>
    <w:rsid w:val="000A13B1"/>
    <w:rsid w:val="000A2958"/>
    <w:rsid w:val="000A3203"/>
    <w:rsid w:val="000A3D73"/>
    <w:rsid w:val="000B452C"/>
    <w:rsid w:val="000C1781"/>
    <w:rsid w:val="000D2360"/>
    <w:rsid w:val="000D41CE"/>
    <w:rsid w:val="000D4810"/>
    <w:rsid w:val="000D49FE"/>
    <w:rsid w:val="000D523D"/>
    <w:rsid w:val="000D618D"/>
    <w:rsid w:val="000D6DC5"/>
    <w:rsid w:val="000D719C"/>
    <w:rsid w:val="000E13A1"/>
    <w:rsid w:val="000E243C"/>
    <w:rsid w:val="000E312F"/>
    <w:rsid w:val="000E37C8"/>
    <w:rsid w:val="000F4E68"/>
    <w:rsid w:val="000F547B"/>
    <w:rsid w:val="000F6255"/>
    <w:rsid w:val="001036C1"/>
    <w:rsid w:val="00103E7C"/>
    <w:rsid w:val="001053B0"/>
    <w:rsid w:val="00106327"/>
    <w:rsid w:val="0011131B"/>
    <w:rsid w:val="001169B3"/>
    <w:rsid w:val="00117818"/>
    <w:rsid w:val="00120A37"/>
    <w:rsid w:val="00120FE3"/>
    <w:rsid w:val="001249DB"/>
    <w:rsid w:val="00131981"/>
    <w:rsid w:val="00133389"/>
    <w:rsid w:val="001347C8"/>
    <w:rsid w:val="00134A73"/>
    <w:rsid w:val="001406A4"/>
    <w:rsid w:val="00143B36"/>
    <w:rsid w:val="00144B86"/>
    <w:rsid w:val="00150C5D"/>
    <w:rsid w:val="001514A5"/>
    <w:rsid w:val="00157522"/>
    <w:rsid w:val="0016037E"/>
    <w:rsid w:val="001638AD"/>
    <w:rsid w:val="001649E8"/>
    <w:rsid w:val="0016589D"/>
    <w:rsid w:val="00165FFB"/>
    <w:rsid w:val="00166C6D"/>
    <w:rsid w:val="0017381E"/>
    <w:rsid w:val="00174A49"/>
    <w:rsid w:val="00176121"/>
    <w:rsid w:val="00176F0E"/>
    <w:rsid w:val="001934AC"/>
    <w:rsid w:val="001953CB"/>
    <w:rsid w:val="00196E3B"/>
    <w:rsid w:val="001971B2"/>
    <w:rsid w:val="001A0DD7"/>
    <w:rsid w:val="001A1AD6"/>
    <w:rsid w:val="001A21B0"/>
    <w:rsid w:val="001A696D"/>
    <w:rsid w:val="001A7D49"/>
    <w:rsid w:val="001B0F83"/>
    <w:rsid w:val="001B5518"/>
    <w:rsid w:val="001B5804"/>
    <w:rsid w:val="001B7914"/>
    <w:rsid w:val="001C62F5"/>
    <w:rsid w:val="001C7D88"/>
    <w:rsid w:val="001D65D4"/>
    <w:rsid w:val="001E0B1F"/>
    <w:rsid w:val="001E1C43"/>
    <w:rsid w:val="001E60D4"/>
    <w:rsid w:val="001F0652"/>
    <w:rsid w:val="001F3072"/>
    <w:rsid w:val="001F4941"/>
    <w:rsid w:val="002054FB"/>
    <w:rsid w:val="00210E78"/>
    <w:rsid w:val="00210EE8"/>
    <w:rsid w:val="00213E23"/>
    <w:rsid w:val="00213F65"/>
    <w:rsid w:val="00215920"/>
    <w:rsid w:val="0022580C"/>
    <w:rsid w:val="00230C2D"/>
    <w:rsid w:val="002323EC"/>
    <w:rsid w:val="00234D4D"/>
    <w:rsid w:val="002359B2"/>
    <w:rsid w:val="00236585"/>
    <w:rsid w:val="00237394"/>
    <w:rsid w:val="00237BE5"/>
    <w:rsid w:val="00237EA6"/>
    <w:rsid w:val="00246570"/>
    <w:rsid w:val="00252D90"/>
    <w:rsid w:val="002600C6"/>
    <w:rsid w:val="002639F3"/>
    <w:rsid w:val="00265080"/>
    <w:rsid w:val="00267376"/>
    <w:rsid w:val="00273700"/>
    <w:rsid w:val="00280543"/>
    <w:rsid w:val="00280762"/>
    <w:rsid w:val="002811A4"/>
    <w:rsid w:val="00281C67"/>
    <w:rsid w:val="00286DFC"/>
    <w:rsid w:val="0029243A"/>
    <w:rsid w:val="00294FDA"/>
    <w:rsid w:val="002A27BF"/>
    <w:rsid w:val="002A37D1"/>
    <w:rsid w:val="002A3BAA"/>
    <w:rsid w:val="002A6348"/>
    <w:rsid w:val="002A65F3"/>
    <w:rsid w:val="002B08D7"/>
    <w:rsid w:val="002B42E1"/>
    <w:rsid w:val="002B4785"/>
    <w:rsid w:val="002C4266"/>
    <w:rsid w:val="002C7742"/>
    <w:rsid w:val="002D4954"/>
    <w:rsid w:val="002D7546"/>
    <w:rsid w:val="002E1802"/>
    <w:rsid w:val="002E1E74"/>
    <w:rsid w:val="002E5768"/>
    <w:rsid w:val="002E6CC0"/>
    <w:rsid w:val="002F186D"/>
    <w:rsid w:val="002F23BC"/>
    <w:rsid w:val="002F2668"/>
    <w:rsid w:val="002F3523"/>
    <w:rsid w:val="002F48A5"/>
    <w:rsid w:val="0030727C"/>
    <w:rsid w:val="003140B6"/>
    <w:rsid w:val="003154FC"/>
    <w:rsid w:val="003164D5"/>
    <w:rsid w:val="00317F5D"/>
    <w:rsid w:val="00320C5A"/>
    <w:rsid w:val="00320F15"/>
    <w:rsid w:val="00321577"/>
    <w:rsid w:val="0032400A"/>
    <w:rsid w:val="003246B7"/>
    <w:rsid w:val="00324BF4"/>
    <w:rsid w:val="00325F9F"/>
    <w:rsid w:val="00330646"/>
    <w:rsid w:val="00330B06"/>
    <w:rsid w:val="003310B8"/>
    <w:rsid w:val="00332563"/>
    <w:rsid w:val="003350C9"/>
    <w:rsid w:val="00336197"/>
    <w:rsid w:val="00345028"/>
    <w:rsid w:val="00346397"/>
    <w:rsid w:val="00346CE0"/>
    <w:rsid w:val="00347265"/>
    <w:rsid w:val="00352B88"/>
    <w:rsid w:val="00353677"/>
    <w:rsid w:val="00363177"/>
    <w:rsid w:val="0036481E"/>
    <w:rsid w:val="00365F44"/>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2054"/>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5C5D"/>
    <w:rsid w:val="004162C9"/>
    <w:rsid w:val="00416A0F"/>
    <w:rsid w:val="00416EF6"/>
    <w:rsid w:val="004173A5"/>
    <w:rsid w:val="00420C19"/>
    <w:rsid w:val="00443A93"/>
    <w:rsid w:val="00445177"/>
    <w:rsid w:val="00451815"/>
    <w:rsid w:val="00461FF6"/>
    <w:rsid w:val="0046335F"/>
    <w:rsid w:val="0046412B"/>
    <w:rsid w:val="004656CB"/>
    <w:rsid w:val="004723FF"/>
    <w:rsid w:val="0047400E"/>
    <w:rsid w:val="00474DF8"/>
    <w:rsid w:val="00474EBC"/>
    <w:rsid w:val="00477D1F"/>
    <w:rsid w:val="00480730"/>
    <w:rsid w:val="00481F8C"/>
    <w:rsid w:val="004844C9"/>
    <w:rsid w:val="00487B3F"/>
    <w:rsid w:val="0049335F"/>
    <w:rsid w:val="00496B94"/>
    <w:rsid w:val="004A3550"/>
    <w:rsid w:val="004B3880"/>
    <w:rsid w:val="004B7B52"/>
    <w:rsid w:val="004C3DE3"/>
    <w:rsid w:val="004D1808"/>
    <w:rsid w:val="004E4747"/>
    <w:rsid w:val="004E592C"/>
    <w:rsid w:val="004E5F06"/>
    <w:rsid w:val="004E7E91"/>
    <w:rsid w:val="004E7F02"/>
    <w:rsid w:val="004F1C02"/>
    <w:rsid w:val="004F2029"/>
    <w:rsid w:val="004F52E3"/>
    <w:rsid w:val="004F67CE"/>
    <w:rsid w:val="0050162E"/>
    <w:rsid w:val="00502C54"/>
    <w:rsid w:val="005054C7"/>
    <w:rsid w:val="00505C7B"/>
    <w:rsid w:val="00506765"/>
    <w:rsid w:val="00507CE2"/>
    <w:rsid w:val="00511610"/>
    <w:rsid w:val="005125D2"/>
    <w:rsid w:val="00515524"/>
    <w:rsid w:val="00527ADD"/>
    <w:rsid w:val="00531216"/>
    <w:rsid w:val="005316DE"/>
    <w:rsid w:val="00537653"/>
    <w:rsid w:val="0053768D"/>
    <w:rsid w:val="005514BE"/>
    <w:rsid w:val="0055421D"/>
    <w:rsid w:val="00555CEB"/>
    <w:rsid w:val="00556112"/>
    <w:rsid w:val="00560CC3"/>
    <w:rsid w:val="00560E14"/>
    <w:rsid w:val="00570B0D"/>
    <w:rsid w:val="00570FF4"/>
    <w:rsid w:val="00571C1A"/>
    <w:rsid w:val="00580ED5"/>
    <w:rsid w:val="00582273"/>
    <w:rsid w:val="005840B3"/>
    <w:rsid w:val="005848F6"/>
    <w:rsid w:val="00584EA8"/>
    <w:rsid w:val="00597751"/>
    <w:rsid w:val="005A070F"/>
    <w:rsid w:val="005B09C9"/>
    <w:rsid w:val="005B2B3E"/>
    <w:rsid w:val="005B5B24"/>
    <w:rsid w:val="005B68E7"/>
    <w:rsid w:val="005B7BBD"/>
    <w:rsid w:val="005C076E"/>
    <w:rsid w:val="005C2181"/>
    <w:rsid w:val="005C68BC"/>
    <w:rsid w:val="005D3829"/>
    <w:rsid w:val="005E162B"/>
    <w:rsid w:val="005E4B5E"/>
    <w:rsid w:val="005E5CC5"/>
    <w:rsid w:val="005E62BA"/>
    <w:rsid w:val="005F5A00"/>
    <w:rsid w:val="006022A3"/>
    <w:rsid w:val="00604A5E"/>
    <w:rsid w:val="00607563"/>
    <w:rsid w:val="00611F81"/>
    <w:rsid w:val="00611FD8"/>
    <w:rsid w:val="0061242B"/>
    <w:rsid w:val="00616146"/>
    <w:rsid w:val="00617179"/>
    <w:rsid w:val="00621C36"/>
    <w:rsid w:val="00632A79"/>
    <w:rsid w:val="0064004B"/>
    <w:rsid w:val="00640587"/>
    <w:rsid w:val="00646D9E"/>
    <w:rsid w:val="0065123D"/>
    <w:rsid w:val="006554EA"/>
    <w:rsid w:val="00656215"/>
    <w:rsid w:val="00657860"/>
    <w:rsid w:val="00661714"/>
    <w:rsid w:val="00661FD6"/>
    <w:rsid w:val="00664BEA"/>
    <w:rsid w:val="00665371"/>
    <w:rsid w:val="0066670C"/>
    <w:rsid w:val="00671C14"/>
    <w:rsid w:val="006728A6"/>
    <w:rsid w:val="006777FD"/>
    <w:rsid w:val="006802D0"/>
    <w:rsid w:val="00690045"/>
    <w:rsid w:val="006902DC"/>
    <w:rsid w:val="00694844"/>
    <w:rsid w:val="00697D83"/>
    <w:rsid w:val="006B1F87"/>
    <w:rsid w:val="006B237D"/>
    <w:rsid w:val="006B371F"/>
    <w:rsid w:val="006B6955"/>
    <w:rsid w:val="006C03E0"/>
    <w:rsid w:val="006C21B2"/>
    <w:rsid w:val="006C64E9"/>
    <w:rsid w:val="006D2826"/>
    <w:rsid w:val="006D6878"/>
    <w:rsid w:val="006E2B17"/>
    <w:rsid w:val="006E2FAE"/>
    <w:rsid w:val="006E618F"/>
    <w:rsid w:val="006E7424"/>
    <w:rsid w:val="006F0A7A"/>
    <w:rsid w:val="006F1B08"/>
    <w:rsid w:val="006F2DC8"/>
    <w:rsid w:val="006F6BFA"/>
    <w:rsid w:val="006F7A4F"/>
    <w:rsid w:val="00704CCF"/>
    <w:rsid w:val="007072E3"/>
    <w:rsid w:val="00710F75"/>
    <w:rsid w:val="007111B8"/>
    <w:rsid w:val="00711372"/>
    <w:rsid w:val="00711E7C"/>
    <w:rsid w:val="007158E5"/>
    <w:rsid w:val="00716F71"/>
    <w:rsid w:val="00723692"/>
    <w:rsid w:val="00727EC0"/>
    <w:rsid w:val="00730029"/>
    <w:rsid w:val="00732B4C"/>
    <w:rsid w:val="007332CA"/>
    <w:rsid w:val="00735B1B"/>
    <w:rsid w:val="00736CE8"/>
    <w:rsid w:val="00736E15"/>
    <w:rsid w:val="00736EE9"/>
    <w:rsid w:val="00736EF1"/>
    <w:rsid w:val="00740C25"/>
    <w:rsid w:val="00740F32"/>
    <w:rsid w:val="00744087"/>
    <w:rsid w:val="007466B9"/>
    <w:rsid w:val="007536AC"/>
    <w:rsid w:val="00764EF5"/>
    <w:rsid w:val="00767717"/>
    <w:rsid w:val="00767C28"/>
    <w:rsid w:val="00772A59"/>
    <w:rsid w:val="007747EE"/>
    <w:rsid w:val="00774D1A"/>
    <w:rsid w:val="00777F97"/>
    <w:rsid w:val="0078395D"/>
    <w:rsid w:val="00785549"/>
    <w:rsid w:val="00785601"/>
    <w:rsid w:val="007870E7"/>
    <w:rsid w:val="00790B9F"/>
    <w:rsid w:val="007A45A1"/>
    <w:rsid w:val="007B22D1"/>
    <w:rsid w:val="007B2951"/>
    <w:rsid w:val="007B34BE"/>
    <w:rsid w:val="007B6230"/>
    <w:rsid w:val="007C0B6B"/>
    <w:rsid w:val="007C1774"/>
    <w:rsid w:val="007C1D6E"/>
    <w:rsid w:val="007C2E54"/>
    <w:rsid w:val="007C4421"/>
    <w:rsid w:val="007C7DB4"/>
    <w:rsid w:val="007D665C"/>
    <w:rsid w:val="007E2401"/>
    <w:rsid w:val="007E2F0F"/>
    <w:rsid w:val="007F0ED6"/>
    <w:rsid w:val="007F3DFD"/>
    <w:rsid w:val="007F623D"/>
    <w:rsid w:val="00802439"/>
    <w:rsid w:val="008029AF"/>
    <w:rsid w:val="008033E2"/>
    <w:rsid w:val="00803AC9"/>
    <w:rsid w:val="008072FB"/>
    <w:rsid w:val="00807B43"/>
    <w:rsid w:val="00812FB6"/>
    <w:rsid w:val="008157F0"/>
    <w:rsid w:val="00817430"/>
    <w:rsid w:val="00817E19"/>
    <w:rsid w:val="00821073"/>
    <w:rsid w:val="00821BA7"/>
    <w:rsid w:val="00822197"/>
    <w:rsid w:val="00830A5E"/>
    <w:rsid w:val="00830AA4"/>
    <w:rsid w:val="00833653"/>
    <w:rsid w:val="00834E76"/>
    <w:rsid w:val="00835EFD"/>
    <w:rsid w:val="00841041"/>
    <w:rsid w:val="008467A8"/>
    <w:rsid w:val="008478D0"/>
    <w:rsid w:val="00850C01"/>
    <w:rsid w:val="00850C14"/>
    <w:rsid w:val="00851E43"/>
    <w:rsid w:val="00852958"/>
    <w:rsid w:val="00853840"/>
    <w:rsid w:val="0085682C"/>
    <w:rsid w:val="00857F95"/>
    <w:rsid w:val="00860239"/>
    <w:rsid w:val="00866B52"/>
    <w:rsid w:val="00867446"/>
    <w:rsid w:val="00867D7D"/>
    <w:rsid w:val="008765FB"/>
    <w:rsid w:val="00884027"/>
    <w:rsid w:val="0089077F"/>
    <w:rsid w:val="00893963"/>
    <w:rsid w:val="00897934"/>
    <w:rsid w:val="008A312B"/>
    <w:rsid w:val="008A39C4"/>
    <w:rsid w:val="008A4753"/>
    <w:rsid w:val="008B21A7"/>
    <w:rsid w:val="008B6BA4"/>
    <w:rsid w:val="008C61CA"/>
    <w:rsid w:val="008C68F0"/>
    <w:rsid w:val="008C72C1"/>
    <w:rsid w:val="008D7A6E"/>
    <w:rsid w:val="008D7BE8"/>
    <w:rsid w:val="008D7CE3"/>
    <w:rsid w:val="008E3CC6"/>
    <w:rsid w:val="008E42D7"/>
    <w:rsid w:val="008E50E0"/>
    <w:rsid w:val="008E76E4"/>
    <w:rsid w:val="008E7E92"/>
    <w:rsid w:val="008F0CE8"/>
    <w:rsid w:val="008F5827"/>
    <w:rsid w:val="008F5AA8"/>
    <w:rsid w:val="008F786C"/>
    <w:rsid w:val="009050FD"/>
    <w:rsid w:val="00917D74"/>
    <w:rsid w:val="0092000D"/>
    <w:rsid w:val="009223FE"/>
    <w:rsid w:val="00924D4C"/>
    <w:rsid w:val="00926501"/>
    <w:rsid w:val="00942372"/>
    <w:rsid w:val="0095023B"/>
    <w:rsid w:val="00951C7A"/>
    <w:rsid w:val="00955CB4"/>
    <w:rsid w:val="00955FEE"/>
    <w:rsid w:val="009560B4"/>
    <w:rsid w:val="00961C6C"/>
    <w:rsid w:val="00962D61"/>
    <w:rsid w:val="00964227"/>
    <w:rsid w:val="00973D22"/>
    <w:rsid w:val="00975B21"/>
    <w:rsid w:val="009775B3"/>
    <w:rsid w:val="00982BCD"/>
    <w:rsid w:val="00985F6A"/>
    <w:rsid w:val="009863EC"/>
    <w:rsid w:val="00990F99"/>
    <w:rsid w:val="0099122A"/>
    <w:rsid w:val="00991771"/>
    <w:rsid w:val="00996741"/>
    <w:rsid w:val="009A0E41"/>
    <w:rsid w:val="009A3334"/>
    <w:rsid w:val="009A7492"/>
    <w:rsid w:val="009B36B3"/>
    <w:rsid w:val="009B6978"/>
    <w:rsid w:val="009B7428"/>
    <w:rsid w:val="009C6C9E"/>
    <w:rsid w:val="009D41FC"/>
    <w:rsid w:val="009D541E"/>
    <w:rsid w:val="009E3430"/>
    <w:rsid w:val="009E581A"/>
    <w:rsid w:val="009E712C"/>
    <w:rsid w:val="009E77C5"/>
    <w:rsid w:val="009E7BC4"/>
    <w:rsid w:val="009F0176"/>
    <w:rsid w:val="009F2563"/>
    <w:rsid w:val="00A047EA"/>
    <w:rsid w:val="00A16C75"/>
    <w:rsid w:val="00A2057A"/>
    <w:rsid w:val="00A206A9"/>
    <w:rsid w:val="00A21709"/>
    <w:rsid w:val="00A2368F"/>
    <w:rsid w:val="00A25651"/>
    <w:rsid w:val="00A26384"/>
    <w:rsid w:val="00A30C50"/>
    <w:rsid w:val="00A32427"/>
    <w:rsid w:val="00A34612"/>
    <w:rsid w:val="00A37F3A"/>
    <w:rsid w:val="00A402CF"/>
    <w:rsid w:val="00A403F1"/>
    <w:rsid w:val="00A40FE6"/>
    <w:rsid w:val="00A44301"/>
    <w:rsid w:val="00A52FBD"/>
    <w:rsid w:val="00A56363"/>
    <w:rsid w:val="00A57CB1"/>
    <w:rsid w:val="00A57FA5"/>
    <w:rsid w:val="00A62F15"/>
    <w:rsid w:val="00A70D6B"/>
    <w:rsid w:val="00A73E5E"/>
    <w:rsid w:val="00A74D90"/>
    <w:rsid w:val="00A802F8"/>
    <w:rsid w:val="00A81C4E"/>
    <w:rsid w:val="00A82180"/>
    <w:rsid w:val="00A82CBE"/>
    <w:rsid w:val="00A86DC2"/>
    <w:rsid w:val="00A90DBB"/>
    <w:rsid w:val="00A9278C"/>
    <w:rsid w:val="00A95719"/>
    <w:rsid w:val="00A95F53"/>
    <w:rsid w:val="00AA0651"/>
    <w:rsid w:val="00AA4C84"/>
    <w:rsid w:val="00AA5533"/>
    <w:rsid w:val="00AB2700"/>
    <w:rsid w:val="00AB2D84"/>
    <w:rsid w:val="00AB4583"/>
    <w:rsid w:val="00AB690A"/>
    <w:rsid w:val="00AC493B"/>
    <w:rsid w:val="00AC5127"/>
    <w:rsid w:val="00AC6652"/>
    <w:rsid w:val="00AC6FB0"/>
    <w:rsid w:val="00AD59D2"/>
    <w:rsid w:val="00AD6106"/>
    <w:rsid w:val="00AD6613"/>
    <w:rsid w:val="00AD71F9"/>
    <w:rsid w:val="00AD76BA"/>
    <w:rsid w:val="00AE2732"/>
    <w:rsid w:val="00AE297A"/>
    <w:rsid w:val="00AE5CE1"/>
    <w:rsid w:val="00AF0450"/>
    <w:rsid w:val="00B00332"/>
    <w:rsid w:val="00B053C8"/>
    <w:rsid w:val="00B13C8D"/>
    <w:rsid w:val="00B163E4"/>
    <w:rsid w:val="00B16F77"/>
    <w:rsid w:val="00B21CFF"/>
    <w:rsid w:val="00B21ECE"/>
    <w:rsid w:val="00B23873"/>
    <w:rsid w:val="00B33157"/>
    <w:rsid w:val="00B33396"/>
    <w:rsid w:val="00B36DB3"/>
    <w:rsid w:val="00B40357"/>
    <w:rsid w:val="00B47C95"/>
    <w:rsid w:val="00B50306"/>
    <w:rsid w:val="00B524F3"/>
    <w:rsid w:val="00B5434B"/>
    <w:rsid w:val="00B54C80"/>
    <w:rsid w:val="00B62C91"/>
    <w:rsid w:val="00B62E3C"/>
    <w:rsid w:val="00B6356D"/>
    <w:rsid w:val="00B660A9"/>
    <w:rsid w:val="00B66E48"/>
    <w:rsid w:val="00B7124F"/>
    <w:rsid w:val="00B7190C"/>
    <w:rsid w:val="00B740DB"/>
    <w:rsid w:val="00B7528B"/>
    <w:rsid w:val="00B77A15"/>
    <w:rsid w:val="00B8122B"/>
    <w:rsid w:val="00B82A40"/>
    <w:rsid w:val="00B82BCB"/>
    <w:rsid w:val="00B96AE3"/>
    <w:rsid w:val="00B96C40"/>
    <w:rsid w:val="00BA3A12"/>
    <w:rsid w:val="00BA3AA9"/>
    <w:rsid w:val="00BA48FD"/>
    <w:rsid w:val="00BA4C75"/>
    <w:rsid w:val="00BA7042"/>
    <w:rsid w:val="00BA7A7C"/>
    <w:rsid w:val="00BB1342"/>
    <w:rsid w:val="00BB1B67"/>
    <w:rsid w:val="00BC1622"/>
    <w:rsid w:val="00BD01DF"/>
    <w:rsid w:val="00BD161B"/>
    <w:rsid w:val="00BD2FC4"/>
    <w:rsid w:val="00BD7C64"/>
    <w:rsid w:val="00BE5F49"/>
    <w:rsid w:val="00BE6CF3"/>
    <w:rsid w:val="00BF25C9"/>
    <w:rsid w:val="00BF56DD"/>
    <w:rsid w:val="00BF6644"/>
    <w:rsid w:val="00BF73BC"/>
    <w:rsid w:val="00C00FBF"/>
    <w:rsid w:val="00C02DE1"/>
    <w:rsid w:val="00C04A90"/>
    <w:rsid w:val="00C06983"/>
    <w:rsid w:val="00C1046D"/>
    <w:rsid w:val="00C111DF"/>
    <w:rsid w:val="00C12120"/>
    <w:rsid w:val="00C20B98"/>
    <w:rsid w:val="00C22A0A"/>
    <w:rsid w:val="00C2413C"/>
    <w:rsid w:val="00C24904"/>
    <w:rsid w:val="00C2564A"/>
    <w:rsid w:val="00C258A8"/>
    <w:rsid w:val="00C25B45"/>
    <w:rsid w:val="00C25FD1"/>
    <w:rsid w:val="00C301F9"/>
    <w:rsid w:val="00C353B9"/>
    <w:rsid w:val="00C431A0"/>
    <w:rsid w:val="00C51FEB"/>
    <w:rsid w:val="00C5317B"/>
    <w:rsid w:val="00C57332"/>
    <w:rsid w:val="00C607A6"/>
    <w:rsid w:val="00C61129"/>
    <w:rsid w:val="00C6477C"/>
    <w:rsid w:val="00C65E4C"/>
    <w:rsid w:val="00C66563"/>
    <w:rsid w:val="00C66EE4"/>
    <w:rsid w:val="00C72814"/>
    <w:rsid w:val="00C846CA"/>
    <w:rsid w:val="00C876F1"/>
    <w:rsid w:val="00C912ED"/>
    <w:rsid w:val="00C92B5D"/>
    <w:rsid w:val="00C94F5F"/>
    <w:rsid w:val="00C94F62"/>
    <w:rsid w:val="00C95AF9"/>
    <w:rsid w:val="00C97099"/>
    <w:rsid w:val="00C9754B"/>
    <w:rsid w:val="00C9781D"/>
    <w:rsid w:val="00CA1729"/>
    <w:rsid w:val="00CA186C"/>
    <w:rsid w:val="00CA20B5"/>
    <w:rsid w:val="00CA32AA"/>
    <w:rsid w:val="00CA35D6"/>
    <w:rsid w:val="00CA6906"/>
    <w:rsid w:val="00CA6DCD"/>
    <w:rsid w:val="00CC03B8"/>
    <w:rsid w:val="00CC37EB"/>
    <w:rsid w:val="00CC72C5"/>
    <w:rsid w:val="00CD1FDD"/>
    <w:rsid w:val="00CD2DFB"/>
    <w:rsid w:val="00CD58C7"/>
    <w:rsid w:val="00CD6FD9"/>
    <w:rsid w:val="00CD7D7B"/>
    <w:rsid w:val="00CE3B38"/>
    <w:rsid w:val="00CE5C57"/>
    <w:rsid w:val="00CF2C3E"/>
    <w:rsid w:val="00CF5793"/>
    <w:rsid w:val="00D0159B"/>
    <w:rsid w:val="00D017EE"/>
    <w:rsid w:val="00D0475D"/>
    <w:rsid w:val="00D1091E"/>
    <w:rsid w:val="00D15CC4"/>
    <w:rsid w:val="00D22926"/>
    <w:rsid w:val="00D233D2"/>
    <w:rsid w:val="00D25010"/>
    <w:rsid w:val="00D33D93"/>
    <w:rsid w:val="00D358CF"/>
    <w:rsid w:val="00D371D7"/>
    <w:rsid w:val="00D41123"/>
    <w:rsid w:val="00D42C5F"/>
    <w:rsid w:val="00D47EEF"/>
    <w:rsid w:val="00D50879"/>
    <w:rsid w:val="00D51A62"/>
    <w:rsid w:val="00D51F7E"/>
    <w:rsid w:val="00D53B3D"/>
    <w:rsid w:val="00D53C0A"/>
    <w:rsid w:val="00D564A3"/>
    <w:rsid w:val="00D571ED"/>
    <w:rsid w:val="00D61C91"/>
    <w:rsid w:val="00D70175"/>
    <w:rsid w:val="00D74BD8"/>
    <w:rsid w:val="00D75701"/>
    <w:rsid w:val="00D77C7B"/>
    <w:rsid w:val="00D815B6"/>
    <w:rsid w:val="00D82D6A"/>
    <w:rsid w:val="00D835BF"/>
    <w:rsid w:val="00D83F79"/>
    <w:rsid w:val="00D875CE"/>
    <w:rsid w:val="00D95150"/>
    <w:rsid w:val="00DA1B90"/>
    <w:rsid w:val="00DA282F"/>
    <w:rsid w:val="00DA4112"/>
    <w:rsid w:val="00DA600C"/>
    <w:rsid w:val="00DC3745"/>
    <w:rsid w:val="00DC6485"/>
    <w:rsid w:val="00DD64A8"/>
    <w:rsid w:val="00DD7A93"/>
    <w:rsid w:val="00DE3C4F"/>
    <w:rsid w:val="00DE59D2"/>
    <w:rsid w:val="00DF7041"/>
    <w:rsid w:val="00E008B1"/>
    <w:rsid w:val="00E01186"/>
    <w:rsid w:val="00E04D85"/>
    <w:rsid w:val="00E05E6E"/>
    <w:rsid w:val="00E074EC"/>
    <w:rsid w:val="00E1368C"/>
    <w:rsid w:val="00E14603"/>
    <w:rsid w:val="00E217EC"/>
    <w:rsid w:val="00E21F1F"/>
    <w:rsid w:val="00E21F9E"/>
    <w:rsid w:val="00E243BE"/>
    <w:rsid w:val="00E31DB6"/>
    <w:rsid w:val="00E322BA"/>
    <w:rsid w:val="00E3283F"/>
    <w:rsid w:val="00E36DC8"/>
    <w:rsid w:val="00E426C2"/>
    <w:rsid w:val="00E43BEE"/>
    <w:rsid w:val="00E44A98"/>
    <w:rsid w:val="00E47E89"/>
    <w:rsid w:val="00E50188"/>
    <w:rsid w:val="00E54DF2"/>
    <w:rsid w:val="00E54F69"/>
    <w:rsid w:val="00E60D83"/>
    <w:rsid w:val="00E6238B"/>
    <w:rsid w:val="00E639D7"/>
    <w:rsid w:val="00E65E63"/>
    <w:rsid w:val="00E671B7"/>
    <w:rsid w:val="00E73A51"/>
    <w:rsid w:val="00E802BC"/>
    <w:rsid w:val="00E91EB7"/>
    <w:rsid w:val="00E92E25"/>
    <w:rsid w:val="00E97CDA"/>
    <w:rsid w:val="00EA2D0F"/>
    <w:rsid w:val="00EA5F99"/>
    <w:rsid w:val="00EA7B2B"/>
    <w:rsid w:val="00EB0AAC"/>
    <w:rsid w:val="00EB2422"/>
    <w:rsid w:val="00EB32CB"/>
    <w:rsid w:val="00EB4EFB"/>
    <w:rsid w:val="00EB4FB3"/>
    <w:rsid w:val="00EB7E6C"/>
    <w:rsid w:val="00EC1FBB"/>
    <w:rsid w:val="00EC2B91"/>
    <w:rsid w:val="00EC57F2"/>
    <w:rsid w:val="00EC5CAD"/>
    <w:rsid w:val="00EC70E8"/>
    <w:rsid w:val="00ED4A41"/>
    <w:rsid w:val="00EE49E8"/>
    <w:rsid w:val="00EE61BB"/>
    <w:rsid w:val="00EE6681"/>
    <w:rsid w:val="00EF02A9"/>
    <w:rsid w:val="00EF0E26"/>
    <w:rsid w:val="00EF316F"/>
    <w:rsid w:val="00EF7EA2"/>
    <w:rsid w:val="00F052F4"/>
    <w:rsid w:val="00F06FF4"/>
    <w:rsid w:val="00F15040"/>
    <w:rsid w:val="00F2645F"/>
    <w:rsid w:val="00F35772"/>
    <w:rsid w:val="00F35D74"/>
    <w:rsid w:val="00F35F34"/>
    <w:rsid w:val="00F44DF5"/>
    <w:rsid w:val="00F5314F"/>
    <w:rsid w:val="00F544F7"/>
    <w:rsid w:val="00F546D5"/>
    <w:rsid w:val="00F604A7"/>
    <w:rsid w:val="00F60BD8"/>
    <w:rsid w:val="00F652E8"/>
    <w:rsid w:val="00F663C3"/>
    <w:rsid w:val="00F7272C"/>
    <w:rsid w:val="00F73215"/>
    <w:rsid w:val="00F8044C"/>
    <w:rsid w:val="00F837D2"/>
    <w:rsid w:val="00F9418A"/>
    <w:rsid w:val="00F94C4A"/>
    <w:rsid w:val="00F94CD7"/>
    <w:rsid w:val="00F97B97"/>
    <w:rsid w:val="00FA61EC"/>
    <w:rsid w:val="00FA6273"/>
    <w:rsid w:val="00FB5BFB"/>
    <w:rsid w:val="00FC1CD8"/>
    <w:rsid w:val="00FC387C"/>
    <w:rsid w:val="00FC6F27"/>
    <w:rsid w:val="00FD00F0"/>
    <w:rsid w:val="00FD216D"/>
    <w:rsid w:val="00FD23B4"/>
    <w:rsid w:val="00FD31B4"/>
    <w:rsid w:val="00FD36C0"/>
    <w:rsid w:val="00FD5B17"/>
    <w:rsid w:val="00FF486D"/>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character" w:customStyle="1" w:styleId="apple-converted-space">
    <w:name w:val="apple-converted-space"/>
    <w:basedOn w:val="VarsaylanParagrafYazTipi"/>
    <w:rsid w:val="00962D61"/>
  </w:style>
  <w:style w:type="table" w:styleId="TabloKlavuzu">
    <w:name w:val="Table Grid"/>
    <w:basedOn w:val="NormalTablo"/>
    <w:uiPriority w:val="59"/>
    <w:rsid w:val="00B66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94740">
      <w:bodyDiv w:val="1"/>
      <w:marLeft w:val="0"/>
      <w:marRight w:val="0"/>
      <w:marTop w:val="0"/>
      <w:marBottom w:val="0"/>
      <w:divBdr>
        <w:top w:val="none" w:sz="0" w:space="0" w:color="auto"/>
        <w:left w:val="none" w:sz="0" w:space="0" w:color="auto"/>
        <w:bottom w:val="none" w:sz="0" w:space="0" w:color="auto"/>
        <w:right w:val="none" w:sz="0" w:space="0" w:color="auto"/>
      </w:divBdr>
    </w:div>
    <w:div w:id="1329475705">
      <w:bodyDiv w:val="1"/>
      <w:marLeft w:val="0"/>
      <w:marRight w:val="0"/>
      <w:marTop w:val="0"/>
      <w:marBottom w:val="0"/>
      <w:divBdr>
        <w:top w:val="none" w:sz="0" w:space="0" w:color="auto"/>
        <w:left w:val="none" w:sz="0" w:space="0" w:color="auto"/>
        <w:bottom w:val="none" w:sz="0" w:space="0" w:color="auto"/>
        <w:right w:val="none" w:sz="0" w:space="0" w:color="auto"/>
      </w:divBdr>
    </w:div>
    <w:div w:id="1525098799">
      <w:bodyDiv w:val="1"/>
      <w:marLeft w:val="0"/>
      <w:marRight w:val="0"/>
      <w:marTop w:val="0"/>
      <w:marBottom w:val="0"/>
      <w:divBdr>
        <w:top w:val="none" w:sz="0" w:space="0" w:color="auto"/>
        <w:left w:val="none" w:sz="0" w:space="0" w:color="auto"/>
        <w:bottom w:val="none" w:sz="0" w:space="0" w:color="auto"/>
        <w:right w:val="none" w:sz="0" w:space="0" w:color="auto"/>
      </w:divBdr>
    </w:div>
    <w:div w:id="2140882017">
      <w:bodyDiv w:val="1"/>
      <w:marLeft w:val="0"/>
      <w:marRight w:val="0"/>
      <w:marTop w:val="0"/>
      <w:marBottom w:val="0"/>
      <w:divBdr>
        <w:top w:val="none" w:sz="0" w:space="0" w:color="auto"/>
        <w:left w:val="none" w:sz="0" w:space="0" w:color="auto"/>
        <w:bottom w:val="none" w:sz="0" w:space="0" w:color="auto"/>
        <w:right w:val="none" w:sz="0" w:space="0" w:color="auto"/>
      </w:divBdr>
      <w:divsChild>
        <w:div w:id="1050500968">
          <w:marLeft w:val="0"/>
          <w:marRight w:val="0"/>
          <w:marTop w:val="0"/>
          <w:marBottom w:val="0"/>
          <w:divBdr>
            <w:top w:val="none" w:sz="0" w:space="0" w:color="auto"/>
            <w:left w:val="none" w:sz="0" w:space="0" w:color="auto"/>
            <w:bottom w:val="none" w:sz="0" w:space="0" w:color="auto"/>
            <w:right w:val="none" w:sz="0" w:space="0" w:color="auto"/>
          </w:divBdr>
        </w:div>
        <w:div w:id="759066134">
          <w:marLeft w:val="0"/>
          <w:marRight w:val="0"/>
          <w:marTop w:val="0"/>
          <w:marBottom w:val="0"/>
          <w:divBdr>
            <w:top w:val="none" w:sz="0" w:space="0" w:color="auto"/>
            <w:left w:val="none" w:sz="0" w:space="0" w:color="auto"/>
            <w:bottom w:val="none" w:sz="0" w:space="0" w:color="auto"/>
            <w:right w:val="none" w:sz="0" w:space="0" w:color="auto"/>
          </w:divBdr>
        </w:div>
        <w:div w:id="1708530094">
          <w:marLeft w:val="0"/>
          <w:marRight w:val="0"/>
          <w:marTop w:val="0"/>
          <w:marBottom w:val="0"/>
          <w:divBdr>
            <w:top w:val="none" w:sz="0" w:space="0" w:color="auto"/>
            <w:left w:val="none" w:sz="0" w:space="0" w:color="auto"/>
            <w:bottom w:val="none" w:sz="0" w:space="0" w:color="auto"/>
            <w:right w:val="none" w:sz="0" w:space="0" w:color="auto"/>
          </w:divBdr>
        </w:div>
        <w:div w:id="776676414">
          <w:marLeft w:val="0"/>
          <w:marRight w:val="0"/>
          <w:marTop w:val="0"/>
          <w:marBottom w:val="0"/>
          <w:divBdr>
            <w:top w:val="none" w:sz="0" w:space="0" w:color="auto"/>
            <w:left w:val="none" w:sz="0" w:space="0" w:color="auto"/>
            <w:bottom w:val="none" w:sz="0" w:space="0" w:color="auto"/>
            <w:right w:val="none" w:sz="0" w:space="0" w:color="auto"/>
          </w:divBdr>
        </w:div>
        <w:div w:id="1810129342">
          <w:marLeft w:val="0"/>
          <w:marRight w:val="0"/>
          <w:marTop w:val="0"/>
          <w:marBottom w:val="0"/>
          <w:divBdr>
            <w:top w:val="none" w:sz="0" w:space="0" w:color="auto"/>
            <w:left w:val="none" w:sz="0" w:space="0" w:color="auto"/>
            <w:bottom w:val="none" w:sz="0" w:space="0" w:color="auto"/>
            <w:right w:val="none" w:sz="0" w:space="0" w:color="auto"/>
          </w:divBdr>
        </w:div>
        <w:div w:id="1785614884">
          <w:marLeft w:val="0"/>
          <w:marRight w:val="0"/>
          <w:marTop w:val="0"/>
          <w:marBottom w:val="0"/>
          <w:divBdr>
            <w:top w:val="none" w:sz="0" w:space="0" w:color="auto"/>
            <w:left w:val="none" w:sz="0" w:space="0" w:color="auto"/>
            <w:bottom w:val="none" w:sz="0" w:space="0" w:color="auto"/>
            <w:right w:val="none" w:sz="0" w:space="0" w:color="auto"/>
          </w:divBdr>
        </w:div>
        <w:div w:id="1151601416">
          <w:marLeft w:val="0"/>
          <w:marRight w:val="0"/>
          <w:marTop w:val="0"/>
          <w:marBottom w:val="0"/>
          <w:divBdr>
            <w:top w:val="none" w:sz="0" w:space="0" w:color="auto"/>
            <w:left w:val="none" w:sz="0" w:space="0" w:color="auto"/>
            <w:bottom w:val="none" w:sz="0" w:space="0" w:color="auto"/>
            <w:right w:val="none" w:sz="0" w:space="0" w:color="auto"/>
          </w:divBdr>
        </w:div>
        <w:div w:id="1174370558">
          <w:marLeft w:val="0"/>
          <w:marRight w:val="0"/>
          <w:marTop w:val="0"/>
          <w:marBottom w:val="0"/>
          <w:divBdr>
            <w:top w:val="none" w:sz="0" w:space="0" w:color="auto"/>
            <w:left w:val="none" w:sz="0" w:space="0" w:color="auto"/>
            <w:bottom w:val="none" w:sz="0" w:space="0" w:color="auto"/>
            <w:right w:val="none" w:sz="0" w:space="0" w:color="auto"/>
          </w:divBdr>
        </w:div>
        <w:div w:id="1182864399">
          <w:marLeft w:val="0"/>
          <w:marRight w:val="0"/>
          <w:marTop w:val="0"/>
          <w:marBottom w:val="0"/>
          <w:divBdr>
            <w:top w:val="none" w:sz="0" w:space="0" w:color="auto"/>
            <w:left w:val="none" w:sz="0" w:space="0" w:color="auto"/>
            <w:bottom w:val="none" w:sz="0" w:space="0" w:color="auto"/>
            <w:right w:val="none" w:sz="0" w:space="0" w:color="auto"/>
          </w:divBdr>
        </w:div>
        <w:div w:id="329531154">
          <w:marLeft w:val="0"/>
          <w:marRight w:val="0"/>
          <w:marTop w:val="0"/>
          <w:marBottom w:val="0"/>
          <w:divBdr>
            <w:top w:val="none" w:sz="0" w:space="0" w:color="auto"/>
            <w:left w:val="none" w:sz="0" w:space="0" w:color="auto"/>
            <w:bottom w:val="none" w:sz="0" w:space="0" w:color="auto"/>
            <w:right w:val="none" w:sz="0" w:space="0" w:color="auto"/>
          </w:divBdr>
        </w:div>
        <w:div w:id="583729995">
          <w:marLeft w:val="0"/>
          <w:marRight w:val="0"/>
          <w:marTop w:val="0"/>
          <w:marBottom w:val="0"/>
          <w:divBdr>
            <w:top w:val="none" w:sz="0" w:space="0" w:color="auto"/>
            <w:left w:val="none" w:sz="0" w:space="0" w:color="auto"/>
            <w:bottom w:val="none" w:sz="0" w:space="0" w:color="auto"/>
            <w:right w:val="none" w:sz="0" w:space="0" w:color="auto"/>
          </w:divBdr>
        </w:div>
        <w:div w:id="1642809100">
          <w:marLeft w:val="0"/>
          <w:marRight w:val="0"/>
          <w:marTop w:val="0"/>
          <w:marBottom w:val="0"/>
          <w:divBdr>
            <w:top w:val="none" w:sz="0" w:space="0" w:color="auto"/>
            <w:left w:val="none" w:sz="0" w:space="0" w:color="auto"/>
            <w:bottom w:val="none" w:sz="0" w:space="0" w:color="auto"/>
            <w:right w:val="none" w:sz="0" w:space="0" w:color="auto"/>
          </w:divBdr>
        </w:div>
        <w:div w:id="697201872">
          <w:marLeft w:val="0"/>
          <w:marRight w:val="0"/>
          <w:marTop w:val="0"/>
          <w:marBottom w:val="0"/>
          <w:divBdr>
            <w:top w:val="none" w:sz="0" w:space="0" w:color="auto"/>
            <w:left w:val="none" w:sz="0" w:space="0" w:color="auto"/>
            <w:bottom w:val="none" w:sz="0" w:space="0" w:color="auto"/>
            <w:right w:val="none" w:sz="0" w:space="0" w:color="auto"/>
          </w:divBdr>
        </w:div>
        <w:div w:id="227889060">
          <w:marLeft w:val="0"/>
          <w:marRight w:val="0"/>
          <w:marTop w:val="0"/>
          <w:marBottom w:val="0"/>
          <w:divBdr>
            <w:top w:val="none" w:sz="0" w:space="0" w:color="auto"/>
            <w:left w:val="none" w:sz="0" w:space="0" w:color="auto"/>
            <w:bottom w:val="none" w:sz="0" w:space="0" w:color="auto"/>
            <w:right w:val="none" w:sz="0" w:space="0" w:color="auto"/>
          </w:divBdr>
        </w:div>
        <w:div w:id="1623537202">
          <w:marLeft w:val="0"/>
          <w:marRight w:val="0"/>
          <w:marTop w:val="0"/>
          <w:marBottom w:val="0"/>
          <w:divBdr>
            <w:top w:val="none" w:sz="0" w:space="0" w:color="auto"/>
            <w:left w:val="none" w:sz="0" w:space="0" w:color="auto"/>
            <w:bottom w:val="none" w:sz="0" w:space="0" w:color="auto"/>
            <w:right w:val="none" w:sz="0" w:space="0" w:color="auto"/>
          </w:divBdr>
        </w:div>
        <w:div w:id="1117021034">
          <w:marLeft w:val="0"/>
          <w:marRight w:val="0"/>
          <w:marTop w:val="0"/>
          <w:marBottom w:val="0"/>
          <w:divBdr>
            <w:top w:val="none" w:sz="0" w:space="0" w:color="auto"/>
            <w:left w:val="none" w:sz="0" w:space="0" w:color="auto"/>
            <w:bottom w:val="none" w:sz="0" w:space="0" w:color="auto"/>
            <w:right w:val="none" w:sz="0" w:space="0" w:color="auto"/>
          </w:divBdr>
        </w:div>
        <w:div w:id="33820213">
          <w:marLeft w:val="0"/>
          <w:marRight w:val="0"/>
          <w:marTop w:val="0"/>
          <w:marBottom w:val="0"/>
          <w:divBdr>
            <w:top w:val="none" w:sz="0" w:space="0" w:color="auto"/>
            <w:left w:val="none" w:sz="0" w:space="0" w:color="auto"/>
            <w:bottom w:val="none" w:sz="0" w:space="0" w:color="auto"/>
            <w:right w:val="none" w:sz="0" w:space="0" w:color="auto"/>
          </w:divBdr>
        </w:div>
        <w:div w:id="580481743">
          <w:marLeft w:val="0"/>
          <w:marRight w:val="0"/>
          <w:marTop w:val="0"/>
          <w:marBottom w:val="0"/>
          <w:divBdr>
            <w:top w:val="none" w:sz="0" w:space="0" w:color="auto"/>
            <w:left w:val="none" w:sz="0" w:space="0" w:color="auto"/>
            <w:bottom w:val="none" w:sz="0" w:space="0" w:color="auto"/>
            <w:right w:val="none" w:sz="0" w:space="0" w:color="auto"/>
          </w:divBdr>
        </w:div>
        <w:div w:id="268702503">
          <w:marLeft w:val="0"/>
          <w:marRight w:val="0"/>
          <w:marTop w:val="0"/>
          <w:marBottom w:val="0"/>
          <w:divBdr>
            <w:top w:val="none" w:sz="0" w:space="0" w:color="auto"/>
            <w:left w:val="none" w:sz="0" w:space="0" w:color="auto"/>
            <w:bottom w:val="none" w:sz="0" w:space="0" w:color="auto"/>
            <w:right w:val="none" w:sz="0" w:space="0" w:color="auto"/>
          </w:divBdr>
        </w:div>
        <w:div w:id="1439567326">
          <w:marLeft w:val="0"/>
          <w:marRight w:val="0"/>
          <w:marTop w:val="0"/>
          <w:marBottom w:val="0"/>
          <w:divBdr>
            <w:top w:val="none" w:sz="0" w:space="0" w:color="auto"/>
            <w:left w:val="none" w:sz="0" w:space="0" w:color="auto"/>
            <w:bottom w:val="none" w:sz="0" w:space="0" w:color="auto"/>
            <w:right w:val="none" w:sz="0" w:space="0" w:color="auto"/>
          </w:divBdr>
        </w:div>
        <w:div w:id="2123529842">
          <w:marLeft w:val="0"/>
          <w:marRight w:val="0"/>
          <w:marTop w:val="0"/>
          <w:marBottom w:val="0"/>
          <w:divBdr>
            <w:top w:val="none" w:sz="0" w:space="0" w:color="auto"/>
            <w:left w:val="none" w:sz="0" w:space="0" w:color="auto"/>
            <w:bottom w:val="none" w:sz="0" w:space="0" w:color="auto"/>
            <w:right w:val="none" w:sz="0" w:space="0" w:color="auto"/>
          </w:divBdr>
        </w:div>
        <w:div w:id="132842188">
          <w:marLeft w:val="0"/>
          <w:marRight w:val="0"/>
          <w:marTop w:val="0"/>
          <w:marBottom w:val="0"/>
          <w:divBdr>
            <w:top w:val="none" w:sz="0" w:space="0" w:color="auto"/>
            <w:left w:val="none" w:sz="0" w:space="0" w:color="auto"/>
            <w:bottom w:val="none" w:sz="0" w:space="0" w:color="auto"/>
            <w:right w:val="none" w:sz="0" w:space="0" w:color="auto"/>
          </w:divBdr>
        </w:div>
        <w:div w:id="1205947316">
          <w:marLeft w:val="0"/>
          <w:marRight w:val="0"/>
          <w:marTop w:val="0"/>
          <w:marBottom w:val="0"/>
          <w:divBdr>
            <w:top w:val="none" w:sz="0" w:space="0" w:color="auto"/>
            <w:left w:val="none" w:sz="0" w:space="0" w:color="auto"/>
            <w:bottom w:val="none" w:sz="0" w:space="0" w:color="auto"/>
            <w:right w:val="none" w:sz="0" w:space="0" w:color="auto"/>
          </w:divBdr>
        </w:div>
        <w:div w:id="1684740133">
          <w:marLeft w:val="0"/>
          <w:marRight w:val="0"/>
          <w:marTop w:val="0"/>
          <w:marBottom w:val="0"/>
          <w:divBdr>
            <w:top w:val="none" w:sz="0" w:space="0" w:color="auto"/>
            <w:left w:val="none" w:sz="0" w:space="0" w:color="auto"/>
            <w:bottom w:val="none" w:sz="0" w:space="0" w:color="auto"/>
            <w:right w:val="none" w:sz="0" w:space="0" w:color="auto"/>
          </w:divBdr>
        </w:div>
        <w:div w:id="1255475829">
          <w:marLeft w:val="0"/>
          <w:marRight w:val="0"/>
          <w:marTop w:val="0"/>
          <w:marBottom w:val="0"/>
          <w:divBdr>
            <w:top w:val="none" w:sz="0" w:space="0" w:color="auto"/>
            <w:left w:val="none" w:sz="0" w:space="0" w:color="auto"/>
            <w:bottom w:val="none" w:sz="0" w:space="0" w:color="auto"/>
            <w:right w:val="none" w:sz="0" w:space="0" w:color="auto"/>
          </w:divBdr>
        </w:div>
        <w:div w:id="694843880">
          <w:marLeft w:val="0"/>
          <w:marRight w:val="0"/>
          <w:marTop w:val="0"/>
          <w:marBottom w:val="0"/>
          <w:divBdr>
            <w:top w:val="none" w:sz="0" w:space="0" w:color="auto"/>
            <w:left w:val="none" w:sz="0" w:space="0" w:color="auto"/>
            <w:bottom w:val="none" w:sz="0" w:space="0" w:color="auto"/>
            <w:right w:val="none" w:sz="0" w:space="0" w:color="auto"/>
          </w:divBdr>
        </w:div>
        <w:div w:id="1821992470">
          <w:marLeft w:val="0"/>
          <w:marRight w:val="0"/>
          <w:marTop w:val="0"/>
          <w:marBottom w:val="0"/>
          <w:divBdr>
            <w:top w:val="none" w:sz="0" w:space="0" w:color="auto"/>
            <w:left w:val="none" w:sz="0" w:space="0" w:color="auto"/>
            <w:bottom w:val="none" w:sz="0" w:space="0" w:color="auto"/>
            <w:right w:val="none" w:sz="0" w:space="0" w:color="auto"/>
          </w:divBdr>
        </w:div>
        <w:div w:id="1947616231">
          <w:marLeft w:val="0"/>
          <w:marRight w:val="0"/>
          <w:marTop w:val="0"/>
          <w:marBottom w:val="0"/>
          <w:divBdr>
            <w:top w:val="none" w:sz="0" w:space="0" w:color="auto"/>
            <w:left w:val="none" w:sz="0" w:space="0" w:color="auto"/>
            <w:bottom w:val="none" w:sz="0" w:space="0" w:color="auto"/>
            <w:right w:val="none" w:sz="0" w:space="0" w:color="auto"/>
          </w:divBdr>
        </w:div>
        <w:div w:id="57830508">
          <w:marLeft w:val="0"/>
          <w:marRight w:val="0"/>
          <w:marTop w:val="0"/>
          <w:marBottom w:val="0"/>
          <w:divBdr>
            <w:top w:val="none" w:sz="0" w:space="0" w:color="auto"/>
            <w:left w:val="none" w:sz="0" w:space="0" w:color="auto"/>
            <w:bottom w:val="none" w:sz="0" w:space="0" w:color="auto"/>
            <w:right w:val="none" w:sz="0" w:space="0" w:color="auto"/>
          </w:divBdr>
        </w:div>
        <w:div w:id="99759166">
          <w:marLeft w:val="0"/>
          <w:marRight w:val="0"/>
          <w:marTop w:val="0"/>
          <w:marBottom w:val="0"/>
          <w:divBdr>
            <w:top w:val="none" w:sz="0" w:space="0" w:color="auto"/>
            <w:left w:val="none" w:sz="0" w:space="0" w:color="auto"/>
            <w:bottom w:val="none" w:sz="0" w:space="0" w:color="auto"/>
            <w:right w:val="none" w:sz="0" w:space="0" w:color="auto"/>
          </w:divBdr>
        </w:div>
        <w:div w:id="1126461823">
          <w:marLeft w:val="0"/>
          <w:marRight w:val="0"/>
          <w:marTop w:val="0"/>
          <w:marBottom w:val="0"/>
          <w:divBdr>
            <w:top w:val="none" w:sz="0" w:space="0" w:color="auto"/>
            <w:left w:val="none" w:sz="0" w:space="0" w:color="auto"/>
            <w:bottom w:val="none" w:sz="0" w:space="0" w:color="auto"/>
            <w:right w:val="none" w:sz="0" w:space="0" w:color="auto"/>
          </w:divBdr>
        </w:div>
        <w:div w:id="1140416369">
          <w:marLeft w:val="0"/>
          <w:marRight w:val="0"/>
          <w:marTop w:val="0"/>
          <w:marBottom w:val="0"/>
          <w:divBdr>
            <w:top w:val="none" w:sz="0" w:space="0" w:color="auto"/>
            <w:left w:val="none" w:sz="0" w:space="0" w:color="auto"/>
            <w:bottom w:val="none" w:sz="0" w:space="0" w:color="auto"/>
            <w:right w:val="none" w:sz="0" w:space="0" w:color="auto"/>
          </w:divBdr>
        </w:div>
        <w:div w:id="393818834">
          <w:marLeft w:val="0"/>
          <w:marRight w:val="0"/>
          <w:marTop w:val="0"/>
          <w:marBottom w:val="0"/>
          <w:divBdr>
            <w:top w:val="none" w:sz="0" w:space="0" w:color="auto"/>
            <w:left w:val="none" w:sz="0" w:space="0" w:color="auto"/>
            <w:bottom w:val="none" w:sz="0" w:space="0" w:color="auto"/>
            <w:right w:val="none" w:sz="0" w:space="0" w:color="auto"/>
          </w:divBdr>
        </w:div>
        <w:div w:id="716320491">
          <w:marLeft w:val="0"/>
          <w:marRight w:val="0"/>
          <w:marTop w:val="0"/>
          <w:marBottom w:val="0"/>
          <w:divBdr>
            <w:top w:val="none" w:sz="0" w:space="0" w:color="auto"/>
            <w:left w:val="none" w:sz="0" w:space="0" w:color="auto"/>
            <w:bottom w:val="none" w:sz="0" w:space="0" w:color="auto"/>
            <w:right w:val="none" w:sz="0" w:space="0" w:color="auto"/>
          </w:divBdr>
        </w:div>
        <w:div w:id="1960336240">
          <w:marLeft w:val="0"/>
          <w:marRight w:val="0"/>
          <w:marTop w:val="0"/>
          <w:marBottom w:val="0"/>
          <w:divBdr>
            <w:top w:val="none" w:sz="0" w:space="0" w:color="auto"/>
            <w:left w:val="none" w:sz="0" w:space="0" w:color="auto"/>
            <w:bottom w:val="none" w:sz="0" w:space="0" w:color="auto"/>
            <w:right w:val="none" w:sz="0" w:space="0" w:color="auto"/>
          </w:divBdr>
        </w:div>
        <w:div w:id="189732694">
          <w:marLeft w:val="0"/>
          <w:marRight w:val="0"/>
          <w:marTop w:val="0"/>
          <w:marBottom w:val="0"/>
          <w:divBdr>
            <w:top w:val="none" w:sz="0" w:space="0" w:color="auto"/>
            <w:left w:val="none" w:sz="0" w:space="0" w:color="auto"/>
            <w:bottom w:val="none" w:sz="0" w:space="0" w:color="auto"/>
            <w:right w:val="none" w:sz="0" w:space="0" w:color="auto"/>
          </w:divBdr>
        </w:div>
        <w:div w:id="1572888503">
          <w:marLeft w:val="0"/>
          <w:marRight w:val="0"/>
          <w:marTop w:val="0"/>
          <w:marBottom w:val="0"/>
          <w:divBdr>
            <w:top w:val="none" w:sz="0" w:space="0" w:color="auto"/>
            <w:left w:val="none" w:sz="0" w:space="0" w:color="auto"/>
            <w:bottom w:val="none" w:sz="0" w:space="0" w:color="auto"/>
            <w:right w:val="none" w:sz="0" w:space="0" w:color="auto"/>
          </w:divBdr>
        </w:div>
        <w:div w:id="386807040">
          <w:marLeft w:val="0"/>
          <w:marRight w:val="0"/>
          <w:marTop w:val="0"/>
          <w:marBottom w:val="0"/>
          <w:divBdr>
            <w:top w:val="none" w:sz="0" w:space="0" w:color="auto"/>
            <w:left w:val="none" w:sz="0" w:space="0" w:color="auto"/>
            <w:bottom w:val="none" w:sz="0" w:space="0" w:color="auto"/>
            <w:right w:val="none" w:sz="0" w:space="0" w:color="auto"/>
          </w:divBdr>
        </w:div>
        <w:div w:id="1298757987">
          <w:marLeft w:val="0"/>
          <w:marRight w:val="0"/>
          <w:marTop w:val="0"/>
          <w:marBottom w:val="0"/>
          <w:divBdr>
            <w:top w:val="none" w:sz="0" w:space="0" w:color="auto"/>
            <w:left w:val="none" w:sz="0" w:space="0" w:color="auto"/>
            <w:bottom w:val="none" w:sz="0" w:space="0" w:color="auto"/>
            <w:right w:val="none" w:sz="0" w:space="0" w:color="auto"/>
          </w:divBdr>
        </w:div>
        <w:div w:id="72508051">
          <w:marLeft w:val="0"/>
          <w:marRight w:val="0"/>
          <w:marTop w:val="0"/>
          <w:marBottom w:val="0"/>
          <w:divBdr>
            <w:top w:val="none" w:sz="0" w:space="0" w:color="auto"/>
            <w:left w:val="none" w:sz="0" w:space="0" w:color="auto"/>
            <w:bottom w:val="none" w:sz="0" w:space="0" w:color="auto"/>
            <w:right w:val="none" w:sz="0" w:space="0" w:color="auto"/>
          </w:divBdr>
        </w:div>
        <w:div w:id="1434746789">
          <w:marLeft w:val="0"/>
          <w:marRight w:val="0"/>
          <w:marTop w:val="0"/>
          <w:marBottom w:val="0"/>
          <w:divBdr>
            <w:top w:val="none" w:sz="0" w:space="0" w:color="auto"/>
            <w:left w:val="none" w:sz="0" w:space="0" w:color="auto"/>
            <w:bottom w:val="none" w:sz="0" w:space="0" w:color="auto"/>
            <w:right w:val="none" w:sz="0" w:space="0" w:color="auto"/>
          </w:divBdr>
        </w:div>
        <w:div w:id="392432992">
          <w:marLeft w:val="0"/>
          <w:marRight w:val="0"/>
          <w:marTop w:val="0"/>
          <w:marBottom w:val="0"/>
          <w:divBdr>
            <w:top w:val="none" w:sz="0" w:space="0" w:color="auto"/>
            <w:left w:val="none" w:sz="0" w:space="0" w:color="auto"/>
            <w:bottom w:val="none" w:sz="0" w:space="0" w:color="auto"/>
            <w:right w:val="none" w:sz="0" w:space="0" w:color="auto"/>
          </w:divBdr>
        </w:div>
        <w:div w:id="582685850">
          <w:marLeft w:val="0"/>
          <w:marRight w:val="0"/>
          <w:marTop w:val="0"/>
          <w:marBottom w:val="0"/>
          <w:divBdr>
            <w:top w:val="none" w:sz="0" w:space="0" w:color="auto"/>
            <w:left w:val="none" w:sz="0" w:space="0" w:color="auto"/>
            <w:bottom w:val="none" w:sz="0" w:space="0" w:color="auto"/>
            <w:right w:val="none" w:sz="0" w:space="0" w:color="auto"/>
          </w:divBdr>
        </w:div>
        <w:div w:id="1917090689">
          <w:marLeft w:val="0"/>
          <w:marRight w:val="0"/>
          <w:marTop w:val="0"/>
          <w:marBottom w:val="0"/>
          <w:divBdr>
            <w:top w:val="none" w:sz="0" w:space="0" w:color="auto"/>
            <w:left w:val="none" w:sz="0" w:space="0" w:color="auto"/>
            <w:bottom w:val="none" w:sz="0" w:space="0" w:color="auto"/>
            <w:right w:val="none" w:sz="0" w:space="0" w:color="auto"/>
          </w:divBdr>
        </w:div>
        <w:div w:id="589972881">
          <w:marLeft w:val="0"/>
          <w:marRight w:val="0"/>
          <w:marTop w:val="0"/>
          <w:marBottom w:val="0"/>
          <w:divBdr>
            <w:top w:val="none" w:sz="0" w:space="0" w:color="auto"/>
            <w:left w:val="none" w:sz="0" w:space="0" w:color="auto"/>
            <w:bottom w:val="none" w:sz="0" w:space="0" w:color="auto"/>
            <w:right w:val="none" w:sz="0" w:space="0" w:color="auto"/>
          </w:divBdr>
        </w:div>
        <w:div w:id="1993025833">
          <w:marLeft w:val="0"/>
          <w:marRight w:val="0"/>
          <w:marTop w:val="0"/>
          <w:marBottom w:val="0"/>
          <w:divBdr>
            <w:top w:val="none" w:sz="0" w:space="0" w:color="auto"/>
            <w:left w:val="none" w:sz="0" w:space="0" w:color="auto"/>
            <w:bottom w:val="none" w:sz="0" w:space="0" w:color="auto"/>
            <w:right w:val="none" w:sz="0" w:space="0" w:color="auto"/>
          </w:divBdr>
        </w:div>
        <w:div w:id="712115343">
          <w:marLeft w:val="0"/>
          <w:marRight w:val="0"/>
          <w:marTop w:val="0"/>
          <w:marBottom w:val="0"/>
          <w:divBdr>
            <w:top w:val="none" w:sz="0" w:space="0" w:color="auto"/>
            <w:left w:val="none" w:sz="0" w:space="0" w:color="auto"/>
            <w:bottom w:val="none" w:sz="0" w:space="0" w:color="auto"/>
            <w:right w:val="none" w:sz="0" w:space="0" w:color="auto"/>
          </w:divBdr>
        </w:div>
        <w:div w:id="1998914967">
          <w:marLeft w:val="0"/>
          <w:marRight w:val="0"/>
          <w:marTop w:val="0"/>
          <w:marBottom w:val="0"/>
          <w:divBdr>
            <w:top w:val="none" w:sz="0" w:space="0" w:color="auto"/>
            <w:left w:val="none" w:sz="0" w:space="0" w:color="auto"/>
            <w:bottom w:val="none" w:sz="0" w:space="0" w:color="auto"/>
            <w:right w:val="none" w:sz="0" w:space="0" w:color="auto"/>
          </w:divBdr>
        </w:div>
        <w:div w:id="1885023102">
          <w:marLeft w:val="0"/>
          <w:marRight w:val="0"/>
          <w:marTop w:val="0"/>
          <w:marBottom w:val="0"/>
          <w:divBdr>
            <w:top w:val="none" w:sz="0" w:space="0" w:color="auto"/>
            <w:left w:val="none" w:sz="0" w:space="0" w:color="auto"/>
            <w:bottom w:val="none" w:sz="0" w:space="0" w:color="auto"/>
            <w:right w:val="none" w:sz="0" w:space="0" w:color="auto"/>
          </w:divBdr>
        </w:div>
        <w:div w:id="242187179">
          <w:marLeft w:val="0"/>
          <w:marRight w:val="0"/>
          <w:marTop w:val="0"/>
          <w:marBottom w:val="0"/>
          <w:divBdr>
            <w:top w:val="none" w:sz="0" w:space="0" w:color="auto"/>
            <w:left w:val="none" w:sz="0" w:space="0" w:color="auto"/>
            <w:bottom w:val="none" w:sz="0" w:space="0" w:color="auto"/>
            <w:right w:val="none" w:sz="0" w:space="0" w:color="auto"/>
          </w:divBdr>
        </w:div>
        <w:div w:id="2110661783">
          <w:marLeft w:val="0"/>
          <w:marRight w:val="0"/>
          <w:marTop w:val="0"/>
          <w:marBottom w:val="0"/>
          <w:divBdr>
            <w:top w:val="none" w:sz="0" w:space="0" w:color="auto"/>
            <w:left w:val="none" w:sz="0" w:space="0" w:color="auto"/>
            <w:bottom w:val="none" w:sz="0" w:space="0" w:color="auto"/>
            <w:right w:val="none" w:sz="0" w:space="0" w:color="auto"/>
          </w:divBdr>
        </w:div>
        <w:div w:id="1053970094">
          <w:marLeft w:val="0"/>
          <w:marRight w:val="0"/>
          <w:marTop w:val="0"/>
          <w:marBottom w:val="0"/>
          <w:divBdr>
            <w:top w:val="none" w:sz="0" w:space="0" w:color="auto"/>
            <w:left w:val="none" w:sz="0" w:space="0" w:color="auto"/>
            <w:bottom w:val="none" w:sz="0" w:space="0" w:color="auto"/>
            <w:right w:val="none" w:sz="0" w:space="0" w:color="auto"/>
          </w:divBdr>
        </w:div>
        <w:div w:id="371733267">
          <w:marLeft w:val="0"/>
          <w:marRight w:val="0"/>
          <w:marTop w:val="0"/>
          <w:marBottom w:val="0"/>
          <w:divBdr>
            <w:top w:val="none" w:sz="0" w:space="0" w:color="auto"/>
            <w:left w:val="none" w:sz="0" w:space="0" w:color="auto"/>
            <w:bottom w:val="none" w:sz="0" w:space="0" w:color="auto"/>
            <w:right w:val="none" w:sz="0" w:space="0" w:color="auto"/>
          </w:divBdr>
        </w:div>
        <w:div w:id="2121601249">
          <w:marLeft w:val="0"/>
          <w:marRight w:val="0"/>
          <w:marTop w:val="0"/>
          <w:marBottom w:val="0"/>
          <w:divBdr>
            <w:top w:val="none" w:sz="0" w:space="0" w:color="auto"/>
            <w:left w:val="none" w:sz="0" w:space="0" w:color="auto"/>
            <w:bottom w:val="none" w:sz="0" w:space="0" w:color="auto"/>
            <w:right w:val="none" w:sz="0" w:space="0" w:color="auto"/>
          </w:divBdr>
        </w:div>
        <w:div w:id="503714230">
          <w:marLeft w:val="0"/>
          <w:marRight w:val="0"/>
          <w:marTop w:val="0"/>
          <w:marBottom w:val="0"/>
          <w:divBdr>
            <w:top w:val="none" w:sz="0" w:space="0" w:color="auto"/>
            <w:left w:val="none" w:sz="0" w:space="0" w:color="auto"/>
            <w:bottom w:val="none" w:sz="0" w:space="0" w:color="auto"/>
            <w:right w:val="none" w:sz="0" w:space="0" w:color="auto"/>
          </w:divBdr>
        </w:div>
        <w:div w:id="2009282316">
          <w:marLeft w:val="0"/>
          <w:marRight w:val="0"/>
          <w:marTop w:val="0"/>
          <w:marBottom w:val="0"/>
          <w:divBdr>
            <w:top w:val="none" w:sz="0" w:space="0" w:color="auto"/>
            <w:left w:val="none" w:sz="0" w:space="0" w:color="auto"/>
            <w:bottom w:val="none" w:sz="0" w:space="0" w:color="auto"/>
            <w:right w:val="none" w:sz="0" w:space="0" w:color="auto"/>
          </w:divBdr>
        </w:div>
        <w:div w:id="1564365950">
          <w:marLeft w:val="0"/>
          <w:marRight w:val="0"/>
          <w:marTop w:val="0"/>
          <w:marBottom w:val="0"/>
          <w:divBdr>
            <w:top w:val="none" w:sz="0" w:space="0" w:color="auto"/>
            <w:left w:val="none" w:sz="0" w:space="0" w:color="auto"/>
            <w:bottom w:val="none" w:sz="0" w:space="0" w:color="auto"/>
            <w:right w:val="none" w:sz="0" w:space="0" w:color="auto"/>
          </w:divBdr>
        </w:div>
        <w:div w:id="2096052269">
          <w:marLeft w:val="0"/>
          <w:marRight w:val="0"/>
          <w:marTop w:val="0"/>
          <w:marBottom w:val="0"/>
          <w:divBdr>
            <w:top w:val="none" w:sz="0" w:space="0" w:color="auto"/>
            <w:left w:val="none" w:sz="0" w:space="0" w:color="auto"/>
            <w:bottom w:val="none" w:sz="0" w:space="0" w:color="auto"/>
            <w:right w:val="none" w:sz="0" w:space="0" w:color="auto"/>
          </w:divBdr>
        </w:div>
        <w:div w:id="868179738">
          <w:marLeft w:val="0"/>
          <w:marRight w:val="0"/>
          <w:marTop w:val="0"/>
          <w:marBottom w:val="0"/>
          <w:divBdr>
            <w:top w:val="none" w:sz="0" w:space="0" w:color="auto"/>
            <w:left w:val="none" w:sz="0" w:space="0" w:color="auto"/>
            <w:bottom w:val="none" w:sz="0" w:space="0" w:color="auto"/>
            <w:right w:val="none" w:sz="0" w:space="0" w:color="auto"/>
          </w:divBdr>
        </w:div>
        <w:div w:id="29763606">
          <w:marLeft w:val="0"/>
          <w:marRight w:val="0"/>
          <w:marTop w:val="0"/>
          <w:marBottom w:val="0"/>
          <w:divBdr>
            <w:top w:val="none" w:sz="0" w:space="0" w:color="auto"/>
            <w:left w:val="none" w:sz="0" w:space="0" w:color="auto"/>
            <w:bottom w:val="none" w:sz="0" w:space="0" w:color="auto"/>
            <w:right w:val="none" w:sz="0" w:space="0" w:color="auto"/>
          </w:divBdr>
        </w:div>
        <w:div w:id="1439565099">
          <w:marLeft w:val="0"/>
          <w:marRight w:val="0"/>
          <w:marTop w:val="0"/>
          <w:marBottom w:val="0"/>
          <w:divBdr>
            <w:top w:val="none" w:sz="0" w:space="0" w:color="auto"/>
            <w:left w:val="none" w:sz="0" w:space="0" w:color="auto"/>
            <w:bottom w:val="none" w:sz="0" w:space="0" w:color="auto"/>
            <w:right w:val="none" w:sz="0" w:space="0" w:color="auto"/>
          </w:divBdr>
        </w:div>
        <w:div w:id="1543324799">
          <w:marLeft w:val="0"/>
          <w:marRight w:val="0"/>
          <w:marTop w:val="0"/>
          <w:marBottom w:val="0"/>
          <w:divBdr>
            <w:top w:val="none" w:sz="0" w:space="0" w:color="auto"/>
            <w:left w:val="none" w:sz="0" w:space="0" w:color="auto"/>
            <w:bottom w:val="none" w:sz="0" w:space="0" w:color="auto"/>
            <w:right w:val="none" w:sz="0" w:space="0" w:color="auto"/>
          </w:divBdr>
        </w:div>
        <w:div w:id="1274942840">
          <w:marLeft w:val="0"/>
          <w:marRight w:val="0"/>
          <w:marTop w:val="0"/>
          <w:marBottom w:val="0"/>
          <w:divBdr>
            <w:top w:val="none" w:sz="0" w:space="0" w:color="auto"/>
            <w:left w:val="none" w:sz="0" w:space="0" w:color="auto"/>
            <w:bottom w:val="none" w:sz="0" w:space="0" w:color="auto"/>
            <w:right w:val="none" w:sz="0" w:space="0" w:color="auto"/>
          </w:divBdr>
        </w:div>
        <w:div w:id="611328581">
          <w:marLeft w:val="0"/>
          <w:marRight w:val="0"/>
          <w:marTop w:val="0"/>
          <w:marBottom w:val="0"/>
          <w:divBdr>
            <w:top w:val="none" w:sz="0" w:space="0" w:color="auto"/>
            <w:left w:val="none" w:sz="0" w:space="0" w:color="auto"/>
            <w:bottom w:val="none" w:sz="0" w:space="0" w:color="auto"/>
            <w:right w:val="none" w:sz="0" w:space="0" w:color="auto"/>
          </w:divBdr>
        </w:div>
        <w:div w:id="822239906">
          <w:marLeft w:val="0"/>
          <w:marRight w:val="0"/>
          <w:marTop w:val="0"/>
          <w:marBottom w:val="0"/>
          <w:divBdr>
            <w:top w:val="none" w:sz="0" w:space="0" w:color="auto"/>
            <w:left w:val="none" w:sz="0" w:space="0" w:color="auto"/>
            <w:bottom w:val="none" w:sz="0" w:space="0" w:color="auto"/>
            <w:right w:val="none" w:sz="0" w:space="0" w:color="auto"/>
          </w:divBdr>
        </w:div>
        <w:div w:id="305939798">
          <w:marLeft w:val="0"/>
          <w:marRight w:val="0"/>
          <w:marTop w:val="0"/>
          <w:marBottom w:val="0"/>
          <w:divBdr>
            <w:top w:val="none" w:sz="0" w:space="0" w:color="auto"/>
            <w:left w:val="none" w:sz="0" w:space="0" w:color="auto"/>
            <w:bottom w:val="none" w:sz="0" w:space="0" w:color="auto"/>
            <w:right w:val="none" w:sz="0" w:space="0" w:color="auto"/>
          </w:divBdr>
        </w:div>
        <w:div w:id="205722148">
          <w:marLeft w:val="0"/>
          <w:marRight w:val="0"/>
          <w:marTop w:val="0"/>
          <w:marBottom w:val="0"/>
          <w:divBdr>
            <w:top w:val="none" w:sz="0" w:space="0" w:color="auto"/>
            <w:left w:val="none" w:sz="0" w:space="0" w:color="auto"/>
            <w:bottom w:val="none" w:sz="0" w:space="0" w:color="auto"/>
            <w:right w:val="none" w:sz="0" w:space="0" w:color="auto"/>
          </w:divBdr>
        </w:div>
        <w:div w:id="1903363726">
          <w:marLeft w:val="0"/>
          <w:marRight w:val="0"/>
          <w:marTop w:val="0"/>
          <w:marBottom w:val="0"/>
          <w:divBdr>
            <w:top w:val="none" w:sz="0" w:space="0" w:color="auto"/>
            <w:left w:val="none" w:sz="0" w:space="0" w:color="auto"/>
            <w:bottom w:val="none" w:sz="0" w:space="0" w:color="auto"/>
            <w:right w:val="none" w:sz="0" w:space="0" w:color="auto"/>
          </w:divBdr>
        </w:div>
        <w:div w:id="127170354">
          <w:marLeft w:val="0"/>
          <w:marRight w:val="0"/>
          <w:marTop w:val="0"/>
          <w:marBottom w:val="0"/>
          <w:divBdr>
            <w:top w:val="none" w:sz="0" w:space="0" w:color="auto"/>
            <w:left w:val="none" w:sz="0" w:space="0" w:color="auto"/>
            <w:bottom w:val="none" w:sz="0" w:space="0" w:color="auto"/>
            <w:right w:val="none" w:sz="0" w:space="0" w:color="auto"/>
          </w:divBdr>
        </w:div>
        <w:div w:id="1479956840">
          <w:marLeft w:val="0"/>
          <w:marRight w:val="0"/>
          <w:marTop w:val="0"/>
          <w:marBottom w:val="0"/>
          <w:divBdr>
            <w:top w:val="none" w:sz="0" w:space="0" w:color="auto"/>
            <w:left w:val="none" w:sz="0" w:space="0" w:color="auto"/>
            <w:bottom w:val="none" w:sz="0" w:space="0" w:color="auto"/>
            <w:right w:val="none" w:sz="0" w:space="0" w:color="auto"/>
          </w:divBdr>
        </w:div>
        <w:div w:id="141046831">
          <w:marLeft w:val="0"/>
          <w:marRight w:val="0"/>
          <w:marTop w:val="0"/>
          <w:marBottom w:val="0"/>
          <w:divBdr>
            <w:top w:val="none" w:sz="0" w:space="0" w:color="auto"/>
            <w:left w:val="none" w:sz="0" w:space="0" w:color="auto"/>
            <w:bottom w:val="none" w:sz="0" w:space="0" w:color="auto"/>
            <w:right w:val="none" w:sz="0" w:space="0" w:color="auto"/>
          </w:divBdr>
        </w:div>
        <w:div w:id="379869183">
          <w:marLeft w:val="0"/>
          <w:marRight w:val="0"/>
          <w:marTop w:val="0"/>
          <w:marBottom w:val="0"/>
          <w:divBdr>
            <w:top w:val="none" w:sz="0" w:space="0" w:color="auto"/>
            <w:left w:val="none" w:sz="0" w:space="0" w:color="auto"/>
            <w:bottom w:val="none" w:sz="0" w:space="0" w:color="auto"/>
            <w:right w:val="none" w:sz="0" w:space="0" w:color="auto"/>
          </w:divBdr>
        </w:div>
        <w:div w:id="1628929924">
          <w:marLeft w:val="0"/>
          <w:marRight w:val="0"/>
          <w:marTop w:val="0"/>
          <w:marBottom w:val="0"/>
          <w:divBdr>
            <w:top w:val="none" w:sz="0" w:space="0" w:color="auto"/>
            <w:left w:val="none" w:sz="0" w:space="0" w:color="auto"/>
            <w:bottom w:val="none" w:sz="0" w:space="0" w:color="auto"/>
            <w:right w:val="none" w:sz="0" w:space="0" w:color="auto"/>
          </w:divBdr>
        </w:div>
        <w:div w:id="472990856">
          <w:marLeft w:val="0"/>
          <w:marRight w:val="0"/>
          <w:marTop w:val="0"/>
          <w:marBottom w:val="0"/>
          <w:divBdr>
            <w:top w:val="none" w:sz="0" w:space="0" w:color="auto"/>
            <w:left w:val="none" w:sz="0" w:space="0" w:color="auto"/>
            <w:bottom w:val="none" w:sz="0" w:space="0" w:color="auto"/>
            <w:right w:val="none" w:sz="0" w:space="0" w:color="auto"/>
          </w:divBdr>
        </w:div>
        <w:div w:id="742095870">
          <w:marLeft w:val="0"/>
          <w:marRight w:val="0"/>
          <w:marTop w:val="0"/>
          <w:marBottom w:val="0"/>
          <w:divBdr>
            <w:top w:val="none" w:sz="0" w:space="0" w:color="auto"/>
            <w:left w:val="none" w:sz="0" w:space="0" w:color="auto"/>
            <w:bottom w:val="none" w:sz="0" w:space="0" w:color="auto"/>
            <w:right w:val="none" w:sz="0" w:space="0" w:color="auto"/>
          </w:divBdr>
        </w:div>
        <w:div w:id="1938171441">
          <w:marLeft w:val="0"/>
          <w:marRight w:val="0"/>
          <w:marTop w:val="0"/>
          <w:marBottom w:val="0"/>
          <w:divBdr>
            <w:top w:val="none" w:sz="0" w:space="0" w:color="auto"/>
            <w:left w:val="none" w:sz="0" w:space="0" w:color="auto"/>
            <w:bottom w:val="none" w:sz="0" w:space="0" w:color="auto"/>
            <w:right w:val="none" w:sz="0" w:space="0" w:color="auto"/>
          </w:divBdr>
        </w:div>
        <w:div w:id="1060206145">
          <w:marLeft w:val="0"/>
          <w:marRight w:val="0"/>
          <w:marTop w:val="0"/>
          <w:marBottom w:val="0"/>
          <w:divBdr>
            <w:top w:val="none" w:sz="0" w:space="0" w:color="auto"/>
            <w:left w:val="none" w:sz="0" w:space="0" w:color="auto"/>
            <w:bottom w:val="none" w:sz="0" w:space="0" w:color="auto"/>
            <w:right w:val="none" w:sz="0" w:space="0" w:color="auto"/>
          </w:divBdr>
        </w:div>
        <w:div w:id="1047727366">
          <w:marLeft w:val="0"/>
          <w:marRight w:val="0"/>
          <w:marTop w:val="0"/>
          <w:marBottom w:val="0"/>
          <w:divBdr>
            <w:top w:val="none" w:sz="0" w:space="0" w:color="auto"/>
            <w:left w:val="none" w:sz="0" w:space="0" w:color="auto"/>
            <w:bottom w:val="none" w:sz="0" w:space="0" w:color="auto"/>
            <w:right w:val="none" w:sz="0" w:space="0" w:color="auto"/>
          </w:divBdr>
        </w:div>
        <w:div w:id="839344385">
          <w:marLeft w:val="0"/>
          <w:marRight w:val="0"/>
          <w:marTop w:val="0"/>
          <w:marBottom w:val="0"/>
          <w:divBdr>
            <w:top w:val="none" w:sz="0" w:space="0" w:color="auto"/>
            <w:left w:val="none" w:sz="0" w:space="0" w:color="auto"/>
            <w:bottom w:val="none" w:sz="0" w:space="0" w:color="auto"/>
            <w:right w:val="none" w:sz="0" w:space="0" w:color="auto"/>
          </w:divBdr>
        </w:div>
        <w:div w:id="2046634575">
          <w:marLeft w:val="0"/>
          <w:marRight w:val="0"/>
          <w:marTop w:val="0"/>
          <w:marBottom w:val="0"/>
          <w:divBdr>
            <w:top w:val="none" w:sz="0" w:space="0" w:color="auto"/>
            <w:left w:val="none" w:sz="0" w:space="0" w:color="auto"/>
            <w:bottom w:val="none" w:sz="0" w:space="0" w:color="auto"/>
            <w:right w:val="none" w:sz="0" w:space="0" w:color="auto"/>
          </w:divBdr>
        </w:div>
        <w:div w:id="942420523">
          <w:marLeft w:val="0"/>
          <w:marRight w:val="0"/>
          <w:marTop w:val="0"/>
          <w:marBottom w:val="0"/>
          <w:divBdr>
            <w:top w:val="none" w:sz="0" w:space="0" w:color="auto"/>
            <w:left w:val="none" w:sz="0" w:space="0" w:color="auto"/>
            <w:bottom w:val="none" w:sz="0" w:space="0" w:color="auto"/>
            <w:right w:val="none" w:sz="0" w:space="0" w:color="auto"/>
          </w:divBdr>
        </w:div>
        <w:div w:id="772752499">
          <w:marLeft w:val="0"/>
          <w:marRight w:val="0"/>
          <w:marTop w:val="0"/>
          <w:marBottom w:val="0"/>
          <w:divBdr>
            <w:top w:val="none" w:sz="0" w:space="0" w:color="auto"/>
            <w:left w:val="none" w:sz="0" w:space="0" w:color="auto"/>
            <w:bottom w:val="none" w:sz="0" w:space="0" w:color="auto"/>
            <w:right w:val="none" w:sz="0" w:space="0" w:color="auto"/>
          </w:divBdr>
        </w:div>
        <w:div w:id="2068646573">
          <w:marLeft w:val="0"/>
          <w:marRight w:val="0"/>
          <w:marTop w:val="0"/>
          <w:marBottom w:val="0"/>
          <w:divBdr>
            <w:top w:val="none" w:sz="0" w:space="0" w:color="auto"/>
            <w:left w:val="none" w:sz="0" w:space="0" w:color="auto"/>
            <w:bottom w:val="none" w:sz="0" w:space="0" w:color="auto"/>
            <w:right w:val="none" w:sz="0" w:space="0" w:color="auto"/>
          </w:divBdr>
        </w:div>
        <w:div w:id="210921394">
          <w:marLeft w:val="0"/>
          <w:marRight w:val="0"/>
          <w:marTop w:val="0"/>
          <w:marBottom w:val="0"/>
          <w:divBdr>
            <w:top w:val="none" w:sz="0" w:space="0" w:color="auto"/>
            <w:left w:val="none" w:sz="0" w:space="0" w:color="auto"/>
            <w:bottom w:val="none" w:sz="0" w:space="0" w:color="auto"/>
            <w:right w:val="none" w:sz="0" w:space="0" w:color="auto"/>
          </w:divBdr>
        </w:div>
        <w:div w:id="1290740478">
          <w:marLeft w:val="0"/>
          <w:marRight w:val="0"/>
          <w:marTop w:val="0"/>
          <w:marBottom w:val="0"/>
          <w:divBdr>
            <w:top w:val="none" w:sz="0" w:space="0" w:color="auto"/>
            <w:left w:val="none" w:sz="0" w:space="0" w:color="auto"/>
            <w:bottom w:val="none" w:sz="0" w:space="0" w:color="auto"/>
            <w:right w:val="none" w:sz="0" w:space="0" w:color="auto"/>
          </w:divBdr>
        </w:div>
        <w:div w:id="258103187">
          <w:marLeft w:val="0"/>
          <w:marRight w:val="0"/>
          <w:marTop w:val="0"/>
          <w:marBottom w:val="0"/>
          <w:divBdr>
            <w:top w:val="none" w:sz="0" w:space="0" w:color="auto"/>
            <w:left w:val="none" w:sz="0" w:space="0" w:color="auto"/>
            <w:bottom w:val="none" w:sz="0" w:space="0" w:color="auto"/>
            <w:right w:val="none" w:sz="0" w:space="0" w:color="auto"/>
          </w:divBdr>
        </w:div>
        <w:div w:id="1358312635">
          <w:marLeft w:val="0"/>
          <w:marRight w:val="0"/>
          <w:marTop w:val="0"/>
          <w:marBottom w:val="0"/>
          <w:divBdr>
            <w:top w:val="none" w:sz="0" w:space="0" w:color="auto"/>
            <w:left w:val="none" w:sz="0" w:space="0" w:color="auto"/>
            <w:bottom w:val="none" w:sz="0" w:space="0" w:color="auto"/>
            <w:right w:val="none" w:sz="0" w:space="0" w:color="auto"/>
          </w:divBdr>
        </w:div>
        <w:div w:id="243608956">
          <w:marLeft w:val="0"/>
          <w:marRight w:val="0"/>
          <w:marTop w:val="0"/>
          <w:marBottom w:val="0"/>
          <w:divBdr>
            <w:top w:val="none" w:sz="0" w:space="0" w:color="auto"/>
            <w:left w:val="none" w:sz="0" w:space="0" w:color="auto"/>
            <w:bottom w:val="none" w:sz="0" w:space="0" w:color="auto"/>
            <w:right w:val="none" w:sz="0" w:space="0" w:color="auto"/>
          </w:divBdr>
        </w:div>
        <w:div w:id="38826150">
          <w:marLeft w:val="0"/>
          <w:marRight w:val="0"/>
          <w:marTop w:val="0"/>
          <w:marBottom w:val="0"/>
          <w:divBdr>
            <w:top w:val="none" w:sz="0" w:space="0" w:color="auto"/>
            <w:left w:val="none" w:sz="0" w:space="0" w:color="auto"/>
            <w:bottom w:val="none" w:sz="0" w:space="0" w:color="auto"/>
            <w:right w:val="none" w:sz="0" w:space="0" w:color="auto"/>
          </w:divBdr>
        </w:div>
        <w:div w:id="754979601">
          <w:marLeft w:val="0"/>
          <w:marRight w:val="0"/>
          <w:marTop w:val="0"/>
          <w:marBottom w:val="0"/>
          <w:divBdr>
            <w:top w:val="none" w:sz="0" w:space="0" w:color="auto"/>
            <w:left w:val="none" w:sz="0" w:space="0" w:color="auto"/>
            <w:bottom w:val="none" w:sz="0" w:space="0" w:color="auto"/>
            <w:right w:val="none" w:sz="0" w:space="0" w:color="auto"/>
          </w:divBdr>
        </w:div>
        <w:div w:id="1847671014">
          <w:marLeft w:val="0"/>
          <w:marRight w:val="0"/>
          <w:marTop w:val="0"/>
          <w:marBottom w:val="0"/>
          <w:divBdr>
            <w:top w:val="none" w:sz="0" w:space="0" w:color="auto"/>
            <w:left w:val="none" w:sz="0" w:space="0" w:color="auto"/>
            <w:bottom w:val="none" w:sz="0" w:space="0" w:color="auto"/>
            <w:right w:val="none" w:sz="0" w:space="0" w:color="auto"/>
          </w:divBdr>
        </w:div>
        <w:div w:id="1832402351">
          <w:marLeft w:val="0"/>
          <w:marRight w:val="0"/>
          <w:marTop w:val="0"/>
          <w:marBottom w:val="0"/>
          <w:divBdr>
            <w:top w:val="none" w:sz="0" w:space="0" w:color="auto"/>
            <w:left w:val="none" w:sz="0" w:space="0" w:color="auto"/>
            <w:bottom w:val="none" w:sz="0" w:space="0" w:color="auto"/>
            <w:right w:val="none" w:sz="0" w:space="0" w:color="auto"/>
          </w:divBdr>
        </w:div>
        <w:div w:id="117379468">
          <w:marLeft w:val="0"/>
          <w:marRight w:val="0"/>
          <w:marTop w:val="0"/>
          <w:marBottom w:val="0"/>
          <w:divBdr>
            <w:top w:val="none" w:sz="0" w:space="0" w:color="auto"/>
            <w:left w:val="none" w:sz="0" w:space="0" w:color="auto"/>
            <w:bottom w:val="none" w:sz="0" w:space="0" w:color="auto"/>
            <w:right w:val="none" w:sz="0" w:space="0" w:color="auto"/>
          </w:divBdr>
        </w:div>
        <w:div w:id="895091414">
          <w:marLeft w:val="0"/>
          <w:marRight w:val="0"/>
          <w:marTop w:val="0"/>
          <w:marBottom w:val="0"/>
          <w:divBdr>
            <w:top w:val="none" w:sz="0" w:space="0" w:color="auto"/>
            <w:left w:val="none" w:sz="0" w:space="0" w:color="auto"/>
            <w:bottom w:val="none" w:sz="0" w:space="0" w:color="auto"/>
            <w:right w:val="none" w:sz="0" w:space="0" w:color="auto"/>
          </w:divBdr>
        </w:div>
        <w:div w:id="1659530963">
          <w:marLeft w:val="0"/>
          <w:marRight w:val="0"/>
          <w:marTop w:val="0"/>
          <w:marBottom w:val="0"/>
          <w:divBdr>
            <w:top w:val="none" w:sz="0" w:space="0" w:color="auto"/>
            <w:left w:val="none" w:sz="0" w:space="0" w:color="auto"/>
            <w:bottom w:val="none" w:sz="0" w:space="0" w:color="auto"/>
            <w:right w:val="none" w:sz="0" w:space="0" w:color="auto"/>
          </w:divBdr>
        </w:div>
        <w:div w:id="1245719831">
          <w:marLeft w:val="0"/>
          <w:marRight w:val="0"/>
          <w:marTop w:val="0"/>
          <w:marBottom w:val="0"/>
          <w:divBdr>
            <w:top w:val="none" w:sz="0" w:space="0" w:color="auto"/>
            <w:left w:val="none" w:sz="0" w:space="0" w:color="auto"/>
            <w:bottom w:val="none" w:sz="0" w:space="0" w:color="auto"/>
            <w:right w:val="none" w:sz="0" w:space="0" w:color="auto"/>
          </w:divBdr>
        </w:div>
        <w:div w:id="1723477089">
          <w:marLeft w:val="0"/>
          <w:marRight w:val="0"/>
          <w:marTop w:val="0"/>
          <w:marBottom w:val="0"/>
          <w:divBdr>
            <w:top w:val="none" w:sz="0" w:space="0" w:color="auto"/>
            <w:left w:val="none" w:sz="0" w:space="0" w:color="auto"/>
            <w:bottom w:val="none" w:sz="0" w:space="0" w:color="auto"/>
            <w:right w:val="none" w:sz="0" w:space="0" w:color="auto"/>
          </w:divBdr>
        </w:div>
        <w:div w:id="282660463">
          <w:marLeft w:val="0"/>
          <w:marRight w:val="0"/>
          <w:marTop w:val="0"/>
          <w:marBottom w:val="0"/>
          <w:divBdr>
            <w:top w:val="none" w:sz="0" w:space="0" w:color="auto"/>
            <w:left w:val="none" w:sz="0" w:space="0" w:color="auto"/>
            <w:bottom w:val="none" w:sz="0" w:space="0" w:color="auto"/>
            <w:right w:val="none" w:sz="0" w:space="0" w:color="auto"/>
          </w:divBdr>
        </w:div>
        <w:div w:id="1381317345">
          <w:marLeft w:val="0"/>
          <w:marRight w:val="0"/>
          <w:marTop w:val="0"/>
          <w:marBottom w:val="0"/>
          <w:divBdr>
            <w:top w:val="none" w:sz="0" w:space="0" w:color="auto"/>
            <w:left w:val="none" w:sz="0" w:space="0" w:color="auto"/>
            <w:bottom w:val="none" w:sz="0" w:space="0" w:color="auto"/>
            <w:right w:val="none" w:sz="0" w:space="0" w:color="auto"/>
          </w:divBdr>
        </w:div>
        <w:div w:id="1662660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92556E-B027-4D80-8A10-F0C87855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10</Pages>
  <Words>4947</Words>
  <Characters>28202</Characters>
  <Application>Microsoft Office Word</Application>
  <DocSecurity>0</DocSecurity>
  <Lines>235</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89</cp:revision>
  <cp:lastPrinted>2012-12-21T13:49:00Z</cp:lastPrinted>
  <dcterms:created xsi:type="dcterms:W3CDTF">2013-04-26T07:23:00Z</dcterms:created>
  <dcterms:modified xsi:type="dcterms:W3CDTF">2013-05-06T08:10:00Z</dcterms:modified>
</cp:coreProperties>
</file>